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8153" w14:textId="4BF7549C" w:rsidR="008B1BEB" w:rsidRDefault="008B1BEB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6FA9BE" w14:textId="77777777" w:rsidR="008B1BEB" w:rsidRDefault="008B1BEB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7E70F" w14:textId="628EF60C" w:rsidR="00615394" w:rsidRPr="00E917D2" w:rsidRDefault="00992B26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>Na temelju članka 32. stavak 1.</w:t>
      </w:r>
      <w:r w:rsidR="005B1917">
        <w:rPr>
          <w:rFonts w:ascii="Times New Roman" w:hAnsi="Times New Roman" w:cs="Times New Roman"/>
          <w:sz w:val="24"/>
          <w:szCs w:val="24"/>
        </w:rPr>
        <w:t xml:space="preserve"> </w:t>
      </w:r>
      <w:r w:rsidRPr="00E917D2">
        <w:rPr>
          <w:rFonts w:ascii="Times New Roman" w:hAnsi="Times New Roman" w:cs="Times New Roman"/>
          <w:sz w:val="24"/>
          <w:szCs w:val="24"/>
        </w:rPr>
        <w:t xml:space="preserve">podstavak 17. Statuta Općine Unešić („Službeno glasilo </w:t>
      </w:r>
      <w:r w:rsidR="00FA0C7D">
        <w:rPr>
          <w:rFonts w:ascii="Times New Roman" w:hAnsi="Times New Roman" w:cs="Times New Roman"/>
          <w:sz w:val="24"/>
          <w:szCs w:val="24"/>
        </w:rPr>
        <w:t>O</w:t>
      </w:r>
      <w:r w:rsidRPr="00E917D2">
        <w:rPr>
          <w:rFonts w:ascii="Times New Roman" w:hAnsi="Times New Roman" w:cs="Times New Roman"/>
          <w:sz w:val="24"/>
          <w:szCs w:val="24"/>
        </w:rPr>
        <w:t xml:space="preserve">pćine Unešić“, broj 3/21) i </w:t>
      </w:r>
      <w:r w:rsidR="00FA0C7D">
        <w:rPr>
          <w:rFonts w:ascii="Times New Roman" w:hAnsi="Times New Roman" w:cs="Times New Roman"/>
          <w:sz w:val="24"/>
          <w:szCs w:val="24"/>
        </w:rPr>
        <w:t xml:space="preserve">članka </w:t>
      </w:r>
      <w:r w:rsidR="00877419">
        <w:rPr>
          <w:rFonts w:ascii="Times New Roman" w:hAnsi="Times New Roman" w:cs="Times New Roman"/>
          <w:sz w:val="24"/>
          <w:szCs w:val="24"/>
        </w:rPr>
        <w:t xml:space="preserve">84. </w:t>
      </w:r>
      <w:r w:rsidRPr="00E917D2">
        <w:rPr>
          <w:rFonts w:ascii="Times New Roman" w:hAnsi="Times New Roman" w:cs="Times New Roman"/>
          <w:sz w:val="24"/>
          <w:szCs w:val="24"/>
        </w:rPr>
        <w:t xml:space="preserve">Poslovnika o radu Općinskog vijeća </w:t>
      </w:r>
      <w:r w:rsidR="00FA0C7D">
        <w:rPr>
          <w:rFonts w:ascii="Times New Roman" w:hAnsi="Times New Roman" w:cs="Times New Roman"/>
          <w:sz w:val="24"/>
          <w:szCs w:val="24"/>
        </w:rPr>
        <w:t>O</w:t>
      </w:r>
      <w:r w:rsidRPr="00E917D2">
        <w:rPr>
          <w:rFonts w:ascii="Times New Roman" w:hAnsi="Times New Roman" w:cs="Times New Roman"/>
          <w:sz w:val="24"/>
          <w:szCs w:val="24"/>
        </w:rPr>
        <w:t xml:space="preserve">pćine Unešić („Službeno glasilo Općine Unešić“, broj 4/21), </w:t>
      </w:r>
      <w:r w:rsidR="00BD6EBE" w:rsidRPr="00E917D2">
        <w:rPr>
          <w:rFonts w:ascii="Times New Roman" w:hAnsi="Times New Roman" w:cs="Times New Roman"/>
          <w:sz w:val="24"/>
          <w:szCs w:val="24"/>
        </w:rPr>
        <w:t xml:space="preserve">Općinsko vijeće Općine Unešić, na 8. sjednici od dana </w:t>
      </w:r>
      <w:r w:rsidR="0053166F">
        <w:rPr>
          <w:rFonts w:ascii="Times New Roman" w:hAnsi="Times New Roman" w:cs="Times New Roman"/>
          <w:sz w:val="24"/>
          <w:szCs w:val="24"/>
        </w:rPr>
        <w:t>29.</w:t>
      </w:r>
      <w:r w:rsidR="00BD6EBE" w:rsidRPr="00E917D2">
        <w:rPr>
          <w:rFonts w:ascii="Times New Roman" w:hAnsi="Times New Roman" w:cs="Times New Roman"/>
          <w:sz w:val="24"/>
          <w:szCs w:val="24"/>
        </w:rPr>
        <w:t xml:space="preserve"> prosinca 2022. godine, donosi</w:t>
      </w:r>
    </w:p>
    <w:p w14:paraId="43C333D4" w14:textId="32A823C2" w:rsidR="00BD6EBE" w:rsidRPr="00E917D2" w:rsidRDefault="00BD6EBE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097D9" w14:textId="357E5FE3" w:rsidR="00BD6EBE" w:rsidRPr="00E917D2" w:rsidRDefault="00BD6EBE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74EB9" w14:textId="6C484F0C" w:rsidR="00E917D2" w:rsidRDefault="00BD6EBE" w:rsidP="00E917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 xml:space="preserve">ODLUKU </w:t>
      </w:r>
      <w:r w:rsidR="00E66FB1" w:rsidRPr="00E917D2">
        <w:rPr>
          <w:rFonts w:ascii="Times New Roman" w:hAnsi="Times New Roman" w:cs="Times New Roman"/>
          <w:sz w:val="24"/>
          <w:szCs w:val="24"/>
        </w:rPr>
        <w:t xml:space="preserve">O RAZRJEŠENJU </w:t>
      </w:r>
    </w:p>
    <w:p w14:paraId="24654FE1" w14:textId="5552DC4A" w:rsidR="00E66FB1" w:rsidRDefault="001039D3" w:rsidP="00E917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</w:t>
      </w:r>
      <w:r w:rsidR="00E66FB1">
        <w:rPr>
          <w:rFonts w:ascii="Times New Roman" w:hAnsi="Times New Roman" w:cs="Times New Roman"/>
          <w:sz w:val="24"/>
          <w:szCs w:val="24"/>
        </w:rPr>
        <w:t>p</w:t>
      </w:r>
      <w:r w:rsidR="00E66FB1" w:rsidRPr="00E917D2">
        <w:rPr>
          <w:rFonts w:ascii="Times New Roman" w:hAnsi="Times New Roman" w:cs="Times New Roman"/>
          <w:sz w:val="24"/>
          <w:szCs w:val="24"/>
        </w:rPr>
        <w:t xml:space="preserve">redsjednika </w:t>
      </w:r>
      <w:r w:rsidR="00E66FB1">
        <w:rPr>
          <w:rFonts w:ascii="Times New Roman" w:hAnsi="Times New Roman" w:cs="Times New Roman"/>
          <w:sz w:val="24"/>
          <w:szCs w:val="24"/>
        </w:rPr>
        <w:t>O</w:t>
      </w:r>
      <w:r w:rsidR="00E66FB1" w:rsidRPr="00E917D2">
        <w:rPr>
          <w:rFonts w:ascii="Times New Roman" w:hAnsi="Times New Roman" w:cs="Times New Roman"/>
          <w:sz w:val="24"/>
          <w:szCs w:val="24"/>
        </w:rPr>
        <w:t xml:space="preserve">pćinskog </w:t>
      </w:r>
      <w:r w:rsidR="00E66FB1">
        <w:rPr>
          <w:rFonts w:ascii="Times New Roman" w:hAnsi="Times New Roman" w:cs="Times New Roman"/>
          <w:sz w:val="24"/>
          <w:szCs w:val="24"/>
        </w:rPr>
        <w:t>v</w:t>
      </w:r>
      <w:r w:rsidR="00E66FB1" w:rsidRPr="00E917D2">
        <w:rPr>
          <w:rFonts w:ascii="Times New Roman" w:hAnsi="Times New Roman" w:cs="Times New Roman"/>
          <w:sz w:val="24"/>
          <w:szCs w:val="24"/>
        </w:rPr>
        <w:t>ijeća</w:t>
      </w:r>
      <w:r w:rsidR="00E66FB1">
        <w:rPr>
          <w:rFonts w:ascii="Times New Roman" w:hAnsi="Times New Roman" w:cs="Times New Roman"/>
          <w:sz w:val="24"/>
          <w:szCs w:val="24"/>
        </w:rPr>
        <w:t xml:space="preserve"> Općine Unešić</w:t>
      </w:r>
    </w:p>
    <w:p w14:paraId="2B714140" w14:textId="32E103FA" w:rsidR="00BD6EBE" w:rsidRPr="00E917D2" w:rsidRDefault="00BD6EBE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24B7C" w14:textId="2DEDF7D2" w:rsidR="00BD6EBE" w:rsidRPr="00E917D2" w:rsidRDefault="00BD6EBE" w:rsidP="00E917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>I.</w:t>
      </w:r>
    </w:p>
    <w:p w14:paraId="6530CA43" w14:textId="77777777" w:rsid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A640C" w14:textId="29D09863" w:rsidR="00BD6EBE" w:rsidRDefault="001039D3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Vjekoslav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D6EBE" w:rsidRPr="00E917D2">
        <w:rPr>
          <w:rFonts w:ascii="Times New Roman" w:hAnsi="Times New Roman" w:cs="Times New Roman"/>
          <w:sz w:val="24"/>
          <w:szCs w:val="24"/>
        </w:rPr>
        <w:t xml:space="preserve"> OIB: </w:t>
      </w:r>
      <w:r>
        <w:rPr>
          <w:rFonts w:ascii="Times New Roman" w:hAnsi="Times New Roman" w:cs="Times New Roman"/>
          <w:sz w:val="24"/>
          <w:szCs w:val="24"/>
        </w:rPr>
        <w:t>57307098983</w:t>
      </w:r>
      <w:r w:rsidR="00BD6EBE" w:rsidRPr="00E917D2">
        <w:rPr>
          <w:rFonts w:ascii="Times New Roman" w:hAnsi="Times New Roman" w:cs="Times New Roman"/>
          <w:sz w:val="24"/>
          <w:szCs w:val="24"/>
        </w:rPr>
        <w:t xml:space="preserve">, iz </w:t>
      </w:r>
      <w:proofErr w:type="spellStart"/>
      <w:r>
        <w:rPr>
          <w:rFonts w:ascii="Times New Roman" w:hAnsi="Times New Roman" w:cs="Times New Roman"/>
          <w:sz w:val="24"/>
          <w:szCs w:val="24"/>
        </w:rPr>
        <w:t>Koprna</w:t>
      </w:r>
      <w:proofErr w:type="spellEnd"/>
      <w:r w:rsidR="00BD6EBE" w:rsidRPr="00E91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D6EBE" w:rsidRPr="00E917D2">
        <w:rPr>
          <w:rFonts w:ascii="Times New Roman" w:hAnsi="Times New Roman" w:cs="Times New Roman"/>
          <w:sz w:val="24"/>
          <w:szCs w:val="24"/>
        </w:rPr>
        <w:t xml:space="preserve">, 22 323 Unešić, razrješuje se dužnosti </w:t>
      </w:r>
      <w:r>
        <w:rPr>
          <w:rFonts w:ascii="Times New Roman" w:hAnsi="Times New Roman" w:cs="Times New Roman"/>
          <w:sz w:val="24"/>
          <w:szCs w:val="24"/>
        </w:rPr>
        <w:t>pot</w:t>
      </w:r>
      <w:r w:rsidR="00BD6EBE" w:rsidRPr="00E917D2">
        <w:rPr>
          <w:rFonts w:ascii="Times New Roman" w:hAnsi="Times New Roman" w:cs="Times New Roman"/>
          <w:sz w:val="24"/>
          <w:szCs w:val="24"/>
        </w:rPr>
        <w:t xml:space="preserve">predsjednika Općinskog vijeća Općine Unešić, zbog </w:t>
      </w:r>
      <w:r>
        <w:rPr>
          <w:rFonts w:ascii="Times New Roman" w:hAnsi="Times New Roman" w:cs="Times New Roman"/>
          <w:sz w:val="24"/>
          <w:szCs w:val="24"/>
        </w:rPr>
        <w:t>izbora za predsjednika Općinskog vijeća</w:t>
      </w:r>
      <w:r w:rsidR="00BD6EBE" w:rsidRPr="00E917D2">
        <w:rPr>
          <w:rFonts w:ascii="Times New Roman" w:hAnsi="Times New Roman" w:cs="Times New Roman"/>
          <w:sz w:val="24"/>
          <w:szCs w:val="24"/>
        </w:rPr>
        <w:t>.</w:t>
      </w:r>
    </w:p>
    <w:p w14:paraId="2AF871F7" w14:textId="1838D37F" w:rsidR="00BD6EBE" w:rsidRPr="00E917D2" w:rsidRDefault="00BD6EBE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65C8B" w14:textId="7C83D70E" w:rsidR="00BD6EBE" w:rsidRPr="00E917D2" w:rsidRDefault="00BD6EBE" w:rsidP="00E917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>II.</w:t>
      </w:r>
    </w:p>
    <w:p w14:paraId="0228C8B5" w14:textId="77777777" w:rsid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E40CD" w14:textId="02A15439" w:rsidR="00BD6EBE" w:rsidRPr="00E917D2" w:rsidRDefault="00BD6EBE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 xml:space="preserve">Ova Odluka objavit će se u </w:t>
      </w:r>
      <w:r w:rsidR="00E917D2" w:rsidRPr="00E917D2">
        <w:rPr>
          <w:rFonts w:ascii="Times New Roman" w:hAnsi="Times New Roman" w:cs="Times New Roman"/>
          <w:sz w:val="24"/>
          <w:szCs w:val="24"/>
        </w:rPr>
        <w:t>„Službenom glasilu Općine Unešić“.</w:t>
      </w:r>
    </w:p>
    <w:p w14:paraId="7A2E5FB3" w14:textId="601A5BEC" w:rsidR="00BD6EBE" w:rsidRPr="00E917D2" w:rsidRDefault="00BD6EBE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3DCE3" w14:textId="77777777" w:rsid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2B643" w14:textId="77777777" w:rsid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1DE2A" w14:textId="5C3EF127" w:rsidR="00E917D2" w:rsidRDefault="00E66FB1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53166F">
        <w:rPr>
          <w:rFonts w:ascii="Times New Roman" w:hAnsi="Times New Roman" w:cs="Times New Roman"/>
          <w:sz w:val="24"/>
          <w:szCs w:val="24"/>
        </w:rPr>
        <w:t xml:space="preserve"> 024-05/22-01/005</w:t>
      </w:r>
    </w:p>
    <w:p w14:paraId="33D8E656" w14:textId="084703EE" w:rsidR="00E917D2" w:rsidRP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>URBROJ</w:t>
      </w:r>
      <w:r w:rsidR="00E66FB1">
        <w:rPr>
          <w:rFonts w:ascii="Times New Roman" w:hAnsi="Times New Roman" w:cs="Times New Roman"/>
          <w:sz w:val="24"/>
          <w:szCs w:val="24"/>
        </w:rPr>
        <w:t>:</w:t>
      </w:r>
      <w:r w:rsidR="0053166F">
        <w:rPr>
          <w:rFonts w:ascii="Times New Roman" w:hAnsi="Times New Roman" w:cs="Times New Roman"/>
          <w:sz w:val="24"/>
          <w:szCs w:val="24"/>
        </w:rPr>
        <w:t xml:space="preserve"> 2182-07-1/1-22-5</w:t>
      </w:r>
    </w:p>
    <w:p w14:paraId="04F89F18" w14:textId="25E2E7EC" w:rsidR="00E917D2" w:rsidRP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 xml:space="preserve">Unešić, </w:t>
      </w:r>
      <w:r w:rsidR="0053166F">
        <w:rPr>
          <w:rFonts w:ascii="Times New Roman" w:hAnsi="Times New Roman" w:cs="Times New Roman"/>
          <w:sz w:val="24"/>
          <w:szCs w:val="24"/>
        </w:rPr>
        <w:t>29.</w:t>
      </w:r>
      <w:r w:rsidRPr="00E917D2">
        <w:rPr>
          <w:rFonts w:ascii="Times New Roman" w:hAnsi="Times New Roman" w:cs="Times New Roman"/>
          <w:sz w:val="24"/>
          <w:szCs w:val="24"/>
        </w:rPr>
        <w:t xml:space="preserve"> prosinca 2022.</w:t>
      </w:r>
    </w:p>
    <w:p w14:paraId="7763E913" w14:textId="4EF16D3F" w:rsidR="00E917D2" w:rsidRP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92358" w14:textId="77777777" w:rsidR="00E917D2" w:rsidRP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  <w:t xml:space="preserve">OPĆINSKO VIJEĆE </w:t>
      </w:r>
    </w:p>
    <w:p w14:paraId="1EF8E0BB" w14:textId="725DC66D" w:rsidR="00E917D2" w:rsidRPr="00E917D2" w:rsidRDefault="00E917D2" w:rsidP="00E917D2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>OPĆINE UNEŠIĆ</w:t>
      </w:r>
    </w:p>
    <w:p w14:paraId="12922D2D" w14:textId="0CDBC847" w:rsidR="00E917D2" w:rsidRPr="00E917D2" w:rsidRDefault="00E917D2" w:rsidP="00E917D2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06CA87" w14:textId="7B70F243" w:rsidR="00E917D2" w:rsidRDefault="00E917D2" w:rsidP="00E917D2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  <w:t>PREDSJED</w:t>
      </w:r>
      <w:r w:rsidR="0053166F">
        <w:rPr>
          <w:rFonts w:ascii="Times New Roman" w:hAnsi="Times New Roman" w:cs="Times New Roman"/>
          <w:sz w:val="24"/>
          <w:szCs w:val="24"/>
        </w:rPr>
        <w:t>N</w:t>
      </w:r>
      <w:r w:rsidRPr="00E917D2">
        <w:rPr>
          <w:rFonts w:ascii="Times New Roman" w:hAnsi="Times New Roman" w:cs="Times New Roman"/>
          <w:sz w:val="24"/>
          <w:szCs w:val="24"/>
        </w:rPr>
        <w:t xml:space="preserve">IK </w:t>
      </w:r>
    </w:p>
    <w:p w14:paraId="370AE5A2" w14:textId="10A2ADEF" w:rsidR="0053166F" w:rsidRPr="00E917D2" w:rsidRDefault="0053166F" w:rsidP="00E917D2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Vjekoslav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Višić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</w:p>
    <w:sectPr w:rsidR="0053166F" w:rsidRPr="00E9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26"/>
    <w:rsid w:val="001039D3"/>
    <w:rsid w:val="0053166F"/>
    <w:rsid w:val="005B1917"/>
    <w:rsid w:val="00615394"/>
    <w:rsid w:val="00787396"/>
    <w:rsid w:val="00877419"/>
    <w:rsid w:val="008B1BEB"/>
    <w:rsid w:val="00992B26"/>
    <w:rsid w:val="00BD6EBE"/>
    <w:rsid w:val="00E66FB1"/>
    <w:rsid w:val="00E917D2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C78D"/>
  <w15:chartTrackingRefBased/>
  <w15:docId w15:val="{CEF2E7E7-8F5E-4180-9B94-ACAAE413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2022-12-21T12:57:00Z</cp:lastPrinted>
  <dcterms:created xsi:type="dcterms:W3CDTF">2023-01-10T08:38:00Z</dcterms:created>
  <dcterms:modified xsi:type="dcterms:W3CDTF">2023-01-10T08:38:00Z</dcterms:modified>
</cp:coreProperties>
</file>