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A4BE2" w14:textId="77777777" w:rsidR="002E19E3" w:rsidRDefault="002E19E3" w:rsidP="002E19E3">
      <w:pPr>
        <w:pStyle w:val="Bezproreda"/>
        <w:rPr>
          <w:sz w:val="24"/>
          <w:szCs w:val="24"/>
        </w:rPr>
      </w:pPr>
      <w:r>
        <w:tab/>
        <w:t xml:space="preserve">            </w:t>
      </w:r>
      <w:r>
        <w:rPr>
          <w:noProof/>
          <w:lang w:eastAsia="hr-HR"/>
        </w:rPr>
        <w:drawing>
          <wp:inline distT="0" distB="0" distL="0" distR="0" wp14:anchorId="11227EFD" wp14:editId="736E79B6">
            <wp:extent cx="514350" cy="504825"/>
            <wp:effectExtent l="0" t="0" r="0" b="9525"/>
            <wp:docPr id="1" name="Slika 1" descr="grb 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grb R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DF810" w14:textId="77777777" w:rsidR="002E19E3" w:rsidRDefault="002E19E3" w:rsidP="002E19E3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REPUBLIKA HRVATSKA</w:t>
      </w:r>
    </w:p>
    <w:p w14:paraId="63F26B48" w14:textId="77777777" w:rsidR="002E19E3" w:rsidRDefault="002E19E3" w:rsidP="002E19E3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ŠIBENSKO-KNINSKA ŽUPANIJA</w:t>
      </w:r>
    </w:p>
    <w:p w14:paraId="660A9174" w14:textId="77777777" w:rsidR="002E19E3" w:rsidRDefault="002E19E3" w:rsidP="002E19E3">
      <w:pPr>
        <w:pStyle w:val="Bezproreda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OPĆINA UNEŠIĆ</w:t>
      </w:r>
    </w:p>
    <w:p w14:paraId="3E7B0959" w14:textId="77777777" w:rsidR="002E19E3" w:rsidRPr="00581462" w:rsidRDefault="002E19E3" w:rsidP="002E19E3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OPĆINSKO VIJEĆE</w:t>
      </w:r>
    </w:p>
    <w:p w14:paraId="2902EC51" w14:textId="3924F0F1" w:rsidR="002E19E3" w:rsidRPr="00C61635" w:rsidRDefault="002E19E3" w:rsidP="002E19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61635">
        <w:rPr>
          <w:rFonts w:ascii="Times New Roman" w:hAnsi="Times New Roman" w:cs="Times New Roman"/>
          <w:sz w:val="24"/>
          <w:szCs w:val="24"/>
        </w:rPr>
        <w:t>KLASA: 40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61635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61635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61635">
        <w:rPr>
          <w:rFonts w:ascii="Times New Roman" w:hAnsi="Times New Roman" w:cs="Times New Roman"/>
          <w:sz w:val="24"/>
          <w:szCs w:val="24"/>
        </w:rPr>
        <w:t>-01/0</w:t>
      </w:r>
      <w:r>
        <w:rPr>
          <w:rFonts w:ascii="Times New Roman" w:hAnsi="Times New Roman" w:cs="Times New Roman"/>
          <w:sz w:val="24"/>
          <w:szCs w:val="24"/>
        </w:rPr>
        <w:t>0</w:t>
      </w:r>
      <w:r w:rsidR="00037582">
        <w:rPr>
          <w:rFonts w:ascii="Times New Roman" w:hAnsi="Times New Roman" w:cs="Times New Roman"/>
          <w:sz w:val="24"/>
          <w:szCs w:val="24"/>
        </w:rPr>
        <w:t>1</w:t>
      </w:r>
    </w:p>
    <w:p w14:paraId="7030A87A" w14:textId="08BC4162" w:rsidR="002E19E3" w:rsidRPr="00C61635" w:rsidRDefault="002E19E3" w:rsidP="002E19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61635">
        <w:rPr>
          <w:rFonts w:ascii="Times New Roman" w:hAnsi="Times New Roman" w:cs="Times New Roman"/>
          <w:sz w:val="24"/>
          <w:szCs w:val="24"/>
        </w:rPr>
        <w:t>URBROJ: 2182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61635">
        <w:rPr>
          <w:rFonts w:ascii="Times New Roman" w:hAnsi="Times New Roman" w:cs="Times New Roman"/>
          <w:sz w:val="24"/>
          <w:szCs w:val="24"/>
        </w:rPr>
        <w:t>07-1/1-2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61635">
        <w:rPr>
          <w:rFonts w:ascii="Times New Roman" w:hAnsi="Times New Roman" w:cs="Times New Roman"/>
          <w:sz w:val="24"/>
          <w:szCs w:val="24"/>
        </w:rPr>
        <w:t>-</w:t>
      </w:r>
      <w:r w:rsidR="00037582">
        <w:rPr>
          <w:rFonts w:ascii="Times New Roman" w:hAnsi="Times New Roman" w:cs="Times New Roman"/>
          <w:sz w:val="24"/>
          <w:szCs w:val="24"/>
        </w:rPr>
        <w:t>1</w:t>
      </w:r>
    </w:p>
    <w:p w14:paraId="15BC5459" w14:textId="08E061F9" w:rsidR="002E19E3" w:rsidRDefault="002E19E3" w:rsidP="002E19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Unešić</w:t>
      </w:r>
      <w:r w:rsidRPr="003556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582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37582">
        <w:rPr>
          <w:rFonts w:ascii="Times New Roman" w:hAnsi="Times New Roman" w:cs="Times New Roman"/>
          <w:sz w:val="24"/>
          <w:szCs w:val="24"/>
        </w:rPr>
        <w:t>travnja</w:t>
      </w:r>
      <w:r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06B01761" w14:textId="77777777" w:rsidR="002E19E3" w:rsidRDefault="002E19E3" w:rsidP="002E19E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697D92" w14:textId="471EAAC4" w:rsidR="002E19E3" w:rsidRPr="009C59D1" w:rsidRDefault="002E19E3" w:rsidP="002E19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9D1">
        <w:rPr>
          <w:rFonts w:ascii="Times New Roman" w:hAnsi="Times New Roman" w:cs="Times New Roman"/>
          <w:sz w:val="24"/>
          <w:szCs w:val="24"/>
        </w:rPr>
        <w:tab/>
        <w:t>Na temelju članka 35. Zakona o lokalnoj i područnoj (regionalnoj) samoupravi („Narodne novine“, broj 33/01, 60/01, 129/05, 109/07, 125/08, 36/09, 150/11, 144/12, 19/13, 137/15 i 123/17, 98/19, 144/20)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C59D1">
        <w:rPr>
          <w:rFonts w:ascii="Times New Roman" w:hAnsi="Times New Roman" w:cs="Times New Roman"/>
          <w:sz w:val="24"/>
          <w:szCs w:val="24"/>
        </w:rPr>
        <w:t xml:space="preserve">članka 32. Statuta Općine Unešić „Službeno glasilo Općine Unešić“, broj </w:t>
      </w:r>
      <w:r w:rsidRPr="00AE79FB">
        <w:rPr>
          <w:rFonts w:ascii="Times New Roman" w:hAnsi="Times New Roman" w:cs="Times New Roman"/>
          <w:sz w:val="24"/>
          <w:szCs w:val="24"/>
        </w:rPr>
        <w:t>3/2021), te objav</w:t>
      </w:r>
      <w:r>
        <w:rPr>
          <w:rFonts w:ascii="Times New Roman" w:hAnsi="Times New Roman" w:cs="Times New Roman"/>
          <w:sz w:val="24"/>
          <w:szCs w:val="24"/>
        </w:rPr>
        <w:t>ljenog</w:t>
      </w:r>
      <w:r w:rsidRPr="00AE79F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39017917"/>
      <w:r>
        <w:rPr>
          <w:rFonts w:ascii="Times New Roman" w:hAnsi="Times New Roman" w:cs="Times New Roman"/>
          <w:sz w:val="24"/>
          <w:szCs w:val="24"/>
        </w:rPr>
        <w:t xml:space="preserve">natječaja za dodjelu </w:t>
      </w:r>
      <w:r w:rsidRPr="002E19E3">
        <w:rPr>
          <w:rFonts w:ascii="Times New Roman" w:hAnsi="Times New Roman" w:cs="Times New Roman"/>
          <w:sz w:val="24"/>
          <w:szCs w:val="24"/>
        </w:rPr>
        <w:t>namjenskih bespovratnih novčanih sredstava 73.13 „Ulaganja – Potpora javnoj infrastrukturi u ruralnim područjima“ iz Strateškog plana Zajedničke poljoprivredne politike Republike Hrvatske 2023.-2027., Agencije za plaćanja u poljoprivredi, ribarstvu i ruralnom razvoju</w:t>
      </w:r>
      <w:bookmarkEnd w:id="0"/>
      <w:r w:rsidRPr="009C59D1">
        <w:rPr>
          <w:rFonts w:ascii="Times New Roman" w:hAnsi="Times New Roman" w:cs="Times New Roman"/>
          <w:sz w:val="24"/>
          <w:szCs w:val="24"/>
        </w:rPr>
        <w:t xml:space="preserve">, Općinsko vijeće Općine Unešić na </w:t>
      </w:r>
      <w:r w:rsidR="0082358D">
        <w:rPr>
          <w:rFonts w:ascii="Times New Roman" w:hAnsi="Times New Roman" w:cs="Times New Roman"/>
          <w:sz w:val="24"/>
          <w:szCs w:val="24"/>
        </w:rPr>
        <w:t>16</w:t>
      </w:r>
      <w:r w:rsidRPr="009C59D1">
        <w:rPr>
          <w:rFonts w:ascii="Times New Roman" w:hAnsi="Times New Roman" w:cs="Times New Roman"/>
          <w:sz w:val="24"/>
          <w:szCs w:val="24"/>
        </w:rPr>
        <w:t xml:space="preserve">. sjednici, održanoj dana </w:t>
      </w:r>
      <w:r w:rsidR="0082358D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 travnja</w:t>
      </w:r>
      <w:r w:rsidRPr="009C59D1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C59D1">
        <w:rPr>
          <w:rFonts w:ascii="Times New Roman" w:hAnsi="Times New Roman" w:cs="Times New Roman"/>
          <w:sz w:val="24"/>
          <w:szCs w:val="24"/>
        </w:rPr>
        <w:t>. godine, donosi</w:t>
      </w:r>
    </w:p>
    <w:p w14:paraId="4CD4A29B" w14:textId="77777777" w:rsidR="005358D2" w:rsidRDefault="005358D2"/>
    <w:p w14:paraId="58606CBE" w14:textId="77777777" w:rsidR="005358D2" w:rsidRPr="002E19E3" w:rsidRDefault="005358D2" w:rsidP="005358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19E3">
        <w:rPr>
          <w:rFonts w:ascii="Times New Roman" w:hAnsi="Times New Roman" w:cs="Times New Roman"/>
          <w:b/>
          <w:bCs/>
          <w:sz w:val="24"/>
          <w:szCs w:val="24"/>
        </w:rPr>
        <w:t xml:space="preserve">ODLUKU </w:t>
      </w:r>
    </w:p>
    <w:p w14:paraId="103161DC" w14:textId="6B7463AB" w:rsidR="005358D2" w:rsidRPr="002E19E3" w:rsidRDefault="005358D2" w:rsidP="005358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19E3">
        <w:rPr>
          <w:rFonts w:ascii="Times New Roman" w:hAnsi="Times New Roman" w:cs="Times New Roman"/>
          <w:b/>
          <w:bCs/>
          <w:sz w:val="24"/>
          <w:szCs w:val="24"/>
        </w:rPr>
        <w:t>o suglasnosti za provedbu ulaganja na području Općine Unešić i prijavu na natječaj investicijskog projekta „Rekonstrukcija nerazvrstanih cesta na području Općine Unešić, u naseljima Donje Vinovo i Gornje Vinovo“</w:t>
      </w:r>
    </w:p>
    <w:p w14:paraId="48333304" w14:textId="348CB71F" w:rsidR="0050088C" w:rsidRPr="002E19E3" w:rsidRDefault="0050088C" w:rsidP="002E19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19E3">
        <w:rPr>
          <w:rFonts w:ascii="Times New Roman" w:hAnsi="Times New Roman" w:cs="Times New Roman"/>
          <w:sz w:val="24"/>
          <w:szCs w:val="24"/>
        </w:rPr>
        <w:t>Članak 1.</w:t>
      </w:r>
    </w:p>
    <w:p w14:paraId="2F06F5B6" w14:textId="05E19682" w:rsidR="0050088C" w:rsidRPr="002E19E3" w:rsidRDefault="002E19E3" w:rsidP="002E1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58D2" w:rsidRPr="002E19E3">
        <w:rPr>
          <w:rFonts w:ascii="Times New Roman" w:hAnsi="Times New Roman" w:cs="Times New Roman"/>
          <w:sz w:val="24"/>
          <w:szCs w:val="24"/>
        </w:rPr>
        <w:t xml:space="preserve">Ovom Odlukom daje se suglasnost Općini Unešić za provedbu investicijskog projekta „Rekonstrukcija nerazvrstanih cesta na području Općine Unešić, u naseljima Donje Vinovo i Gornje Vinovo“ te ujedno i suglasnost za prijavu na natječaj za dodjelu </w:t>
      </w:r>
      <w:bookmarkStart w:id="1" w:name="_Hlk164426783"/>
      <w:r w:rsidR="005358D2" w:rsidRPr="002E19E3">
        <w:rPr>
          <w:rFonts w:ascii="Times New Roman" w:hAnsi="Times New Roman" w:cs="Times New Roman"/>
          <w:sz w:val="24"/>
          <w:szCs w:val="24"/>
        </w:rPr>
        <w:t xml:space="preserve">namjenskih bespovratnih novčanih sredstava 73.13 </w:t>
      </w:r>
      <w:r w:rsidR="0050088C" w:rsidRPr="002E19E3">
        <w:rPr>
          <w:rFonts w:ascii="Times New Roman" w:hAnsi="Times New Roman" w:cs="Times New Roman"/>
          <w:sz w:val="24"/>
          <w:szCs w:val="24"/>
        </w:rPr>
        <w:t>„</w:t>
      </w:r>
      <w:r w:rsidR="005358D2" w:rsidRPr="002E19E3">
        <w:rPr>
          <w:rFonts w:ascii="Times New Roman" w:hAnsi="Times New Roman" w:cs="Times New Roman"/>
          <w:sz w:val="24"/>
          <w:szCs w:val="24"/>
        </w:rPr>
        <w:t>Ulaganja – Potpora javnoj infrastrukturi u ruralnim područjima</w:t>
      </w:r>
      <w:r w:rsidR="0050088C" w:rsidRPr="002E19E3">
        <w:rPr>
          <w:rFonts w:ascii="Times New Roman" w:hAnsi="Times New Roman" w:cs="Times New Roman"/>
          <w:sz w:val="24"/>
          <w:szCs w:val="24"/>
        </w:rPr>
        <w:t>“</w:t>
      </w:r>
      <w:r w:rsidR="005358D2" w:rsidRPr="002E19E3">
        <w:rPr>
          <w:rFonts w:ascii="Times New Roman" w:hAnsi="Times New Roman" w:cs="Times New Roman"/>
          <w:sz w:val="24"/>
          <w:szCs w:val="24"/>
        </w:rPr>
        <w:t xml:space="preserve"> iz Strateškog plana Zajedničke poljoprivredne politike Republike Hrvatske 2023.-2027., Agencije za plaćanja u poljoprivredi, ribarstvu i ruralnom razvoju</w:t>
      </w:r>
      <w:r w:rsidR="0050088C" w:rsidRPr="002E19E3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50088C" w:rsidRPr="002E19E3">
        <w:rPr>
          <w:rFonts w:ascii="Times New Roman" w:hAnsi="Times New Roman" w:cs="Times New Roman"/>
          <w:sz w:val="24"/>
          <w:szCs w:val="24"/>
        </w:rPr>
        <w:t xml:space="preserve">za financiranje investicijskog projekta „Rekonstrukcija nerazvrstanih cesta na području Općine Unešić, u naseljima Donje Vinovo i Gornje Vinovo“. </w:t>
      </w:r>
    </w:p>
    <w:p w14:paraId="36587A94" w14:textId="6D791F19" w:rsidR="0050088C" w:rsidRPr="002E19E3" w:rsidRDefault="0050088C" w:rsidP="002E19E3">
      <w:pPr>
        <w:jc w:val="both"/>
        <w:rPr>
          <w:rFonts w:ascii="Times New Roman" w:hAnsi="Times New Roman" w:cs="Times New Roman"/>
          <w:sz w:val="24"/>
          <w:szCs w:val="24"/>
        </w:rPr>
      </w:pPr>
      <w:r w:rsidRPr="002E19E3">
        <w:rPr>
          <w:rFonts w:ascii="Times New Roman" w:hAnsi="Times New Roman" w:cs="Times New Roman"/>
          <w:sz w:val="24"/>
          <w:szCs w:val="24"/>
        </w:rPr>
        <w:t xml:space="preserve">Glavni projekt: REKONSTRUKCIJA NERAZVRSTANIH CESTA NA PODRUČJU OPĆINE UNEŠIĆ U NASELJIMA DONJE VINOVO I GORNJE VINOVO </w:t>
      </w:r>
      <w:r w:rsidR="005B2CAF" w:rsidRPr="009120F8">
        <w:rPr>
          <w:rFonts w:ascii="Times New Roman" w:hAnsi="Times New Roman" w:cs="Times New Roman"/>
          <w:sz w:val="24"/>
          <w:szCs w:val="24"/>
        </w:rPr>
        <w:t xml:space="preserve">(oznake TD </w:t>
      </w:r>
      <w:r w:rsidR="005B2CAF">
        <w:rPr>
          <w:rFonts w:ascii="Times New Roman" w:hAnsi="Times New Roman" w:cs="Times New Roman"/>
          <w:sz w:val="24"/>
          <w:szCs w:val="24"/>
        </w:rPr>
        <w:t>12-03</w:t>
      </w:r>
      <w:r w:rsidR="005B2CAF" w:rsidRPr="009120F8">
        <w:rPr>
          <w:rFonts w:ascii="Times New Roman" w:hAnsi="Times New Roman" w:cs="Times New Roman"/>
          <w:sz w:val="24"/>
          <w:szCs w:val="24"/>
        </w:rPr>
        <w:t>/2</w:t>
      </w:r>
      <w:r w:rsidR="005B2CAF">
        <w:rPr>
          <w:rFonts w:ascii="Times New Roman" w:hAnsi="Times New Roman" w:cs="Times New Roman"/>
          <w:sz w:val="24"/>
          <w:szCs w:val="24"/>
        </w:rPr>
        <w:t>2</w:t>
      </w:r>
      <w:r w:rsidR="005B2CAF" w:rsidRPr="009120F8">
        <w:rPr>
          <w:rFonts w:ascii="Times New Roman" w:hAnsi="Times New Roman" w:cs="Times New Roman"/>
          <w:sz w:val="24"/>
          <w:szCs w:val="24"/>
        </w:rPr>
        <w:t>), izrađenom od Geo</w:t>
      </w:r>
      <w:r w:rsidR="005B2CAF">
        <w:rPr>
          <w:rFonts w:ascii="Times New Roman" w:hAnsi="Times New Roman" w:cs="Times New Roman"/>
          <w:sz w:val="24"/>
          <w:szCs w:val="24"/>
        </w:rPr>
        <w:t xml:space="preserve"> Lobi</w:t>
      </w:r>
      <w:r w:rsidR="005B2CAF" w:rsidRPr="009120F8">
        <w:rPr>
          <w:rFonts w:ascii="Times New Roman" w:hAnsi="Times New Roman" w:cs="Times New Roman"/>
          <w:sz w:val="24"/>
          <w:szCs w:val="24"/>
        </w:rPr>
        <w:t xml:space="preserve"> d.o.o.</w:t>
      </w:r>
      <w:r w:rsidR="005B2CAF">
        <w:rPr>
          <w:rFonts w:ascii="Times New Roman" w:hAnsi="Times New Roman" w:cs="Times New Roman"/>
          <w:sz w:val="24"/>
          <w:szCs w:val="24"/>
        </w:rPr>
        <w:t>,</w:t>
      </w:r>
      <w:r w:rsidR="005B2CAF" w:rsidRPr="009120F8">
        <w:rPr>
          <w:rFonts w:ascii="Times New Roman" w:hAnsi="Times New Roman" w:cs="Times New Roman"/>
          <w:sz w:val="24"/>
          <w:szCs w:val="24"/>
        </w:rPr>
        <w:t xml:space="preserve"> </w:t>
      </w:r>
      <w:r w:rsidR="005B2CAF">
        <w:rPr>
          <w:rFonts w:ascii="Times New Roman" w:hAnsi="Times New Roman" w:cs="Times New Roman"/>
          <w:sz w:val="24"/>
          <w:szCs w:val="24"/>
        </w:rPr>
        <w:t>OIB: 28450488954, Trg Oluje 18, 22 300 Knin</w:t>
      </w:r>
      <w:r w:rsidR="005B2CAF">
        <w:rPr>
          <w:rFonts w:ascii="Times New Roman" w:hAnsi="Times New Roman" w:cs="Times New Roman"/>
          <w:sz w:val="24"/>
          <w:szCs w:val="24"/>
        </w:rPr>
        <w:t>,</w:t>
      </w:r>
      <w:r w:rsidR="005B2CAF" w:rsidRPr="009120F8">
        <w:rPr>
          <w:rFonts w:ascii="Times New Roman" w:hAnsi="Times New Roman" w:cs="Times New Roman"/>
          <w:sz w:val="24"/>
          <w:szCs w:val="24"/>
        </w:rPr>
        <w:t xml:space="preserve"> </w:t>
      </w:r>
      <w:r w:rsidR="005B2CAF" w:rsidRPr="009120F8">
        <w:rPr>
          <w:rFonts w:ascii="Times New Roman" w:hAnsi="Times New Roman" w:cs="Times New Roman"/>
          <w:sz w:val="24"/>
          <w:szCs w:val="24"/>
        </w:rPr>
        <w:t>iz ožujka 202</w:t>
      </w:r>
      <w:r w:rsidR="005B2CAF">
        <w:rPr>
          <w:rFonts w:ascii="Times New Roman" w:hAnsi="Times New Roman" w:cs="Times New Roman"/>
          <w:sz w:val="24"/>
          <w:szCs w:val="24"/>
        </w:rPr>
        <w:t>2</w:t>
      </w:r>
      <w:r w:rsidR="005B2CAF" w:rsidRPr="009120F8">
        <w:rPr>
          <w:rFonts w:ascii="Times New Roman" w:hAnsi="Times New Roman" w:cs="Times New Roman"/>
          <w:sz w:val="24"/>
          <w:szCs w:val="24"/>
        </w:rPr>
        <w:t>. godine</w:t>
      </w:r>
      <w:r w:rsidRPr="002E19E3">
        <w:rPr>
          <w:rFonts w:ascii="Times New Roman" w:hAnsi="Times New Roman" w:cs="Times New Roman"/>
          <w:sz w:val="24"/>
          <w:szCs w:val="24"/>
        </w:rPr>
        <w:t>, u prilogu ove Odluke kao i Prilog 6. natječajne dokumentacije.</w:t>
      </w:r>
    </w:p>
    <w:p w14:paraId="2A8322BC" w14:textId="687C53C1" w:rsidR="0050088C" w:rsidRPr="002E19E3" w:rsidRDefault="0050088C" w:rsidP="002E19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19E3">
        <w:rPr>
          <w:rFonts w:ascii="Times New Roman" w:hAnsi="Times New Roman" w:cs="Times New Roman"/>
          <w:sz w:val="24"/>
          <w:szCs w:val="24"/>
        </w:rPr>
        <w:t>Članak 2.</w:t>
      </w:r>
    </w:p>
    <w:p w14:paraId="488F626B" w14:textId="6C9DB11D" w:rsidR="0050088C" w:rsidRDefault="002E19E3" w:rsidP="002E19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58D">
        <w:rPr>
          <w:rFonts w:ascii="Times New Roman" w:hAnsi="Times New Roman" w:cs="Times New Roman"/>
          <w:sz w:val="24"/>
          <w:szCs w:val="24"/>
        </w:rPr>
        <w:tab/>
      </w:r>
      <w:r w:rsidR="0050088C" w:rsidRPr="0082358D">
        <w:rPr>
          <w:rFonts w:ascii="Times New Roman" w:hAnsi="Times New Roman" w:cs="Times New Roman"/>
          <w:sz w:val="24"/>
          <w:szCs w:val="24"/>
        </w:rPr>
        <w:t xml:space="preserve">Ova Odluka stupa na snagu </w:t>
      </w:r>
      <w:r w:rsidR="003E0A25" w:rsidRPr="0082358D">
        <w:rPr>
          <w:rFonts w:ascii="Times New Roman" w:hAnsi="Times New Roman" w:cs="Times New Roman"/>
          <w:sz w:val="24"/>
          <w:szCs w:val="24"/>
        </w:rPr>
        <w:t>prvog</w:t>
      </w:r>
      <w:r w:rsidR="0050088C" w:rsidRPr="0082358D">
        <w:rPr>
          <w:rFonts w:ascii="Times New Roman" w:hAnsi="Times New Roman" w:cs="Times New Roman"/>
          <w:sz w:val="24"/>
          <w:szCs w:val="24"/>
        </w:rPr>
        <w:t xml:space="preserve"> dana od dana objave u </w:t>
      </w:r>
      <w:r w:rsidR="0082358D">
        <w:rPr>
          <w:rFonts w:ascii="Times New Roman" w:hAnsi="Times New Roman" w:cs="Times New Roman"/>
          <w:sz w:val="24"/>
          <w:szCs w:val="24"/>
        </w:rPr>
        <w:t>„</w:t>
      </w:r>
      <w:r w:rsidR="0050088C" w:rsidRPr="0082358D">
        <w:rPr>
          <w:rFonts w:ascii="Times New Roman" w:hAnsi="Times New Roman" w:cs="Times New Roman"/>
          <w:sz w:val="24"/>
          <w:szCs w:val="24"/>
        </w:rPr>
        <w:t>Službenom glasilu Općine Unešić</w:t>
      </w:r>
      <w:r w:rsidR="0082358D">
        <w:rPr>
          <w:rFonts w:ascii="Times New Roman" w:hAnsi="Times New Roman" w:cs="Times New Roman"/>
          <w:sz w:val="24"/>
          <w:szCs w:val="24"/>
        </w:rPr>
        <w:t>“</w:t>
      </w:r>
      <w:r w:rsidRPr="0082358D">
        <w:rPr>
          <w:rFonts w:ascii="Times New Roman" w:hAnsi="Times New Roman" w:cs="Times New Roman"/>
          <w:sz w:val="24"/>
          <w:szCs w:val="24"/>
        </w:rPr>
        <w:t>.</w:t>
      </w:r>
    </w:p>
    <w:p w14:paraId="4B1B088D" w14:textId="5FE13E0F" w:rsidR="002E19E3" w:rsidRDefault="002E19E3" w:rsidP="002E19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527015D" w14:textId="2FD937F3" w:rsidR="002E19E3" w:rsidRDefault="002E19E3" w:rsidP="002E19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PREDSJEDNIK </w:t>
      </w:r>
    </w:p>
    <w:p w14:paraId="67EF6D4E" w14:textId="1ECAF232" w:rsidR="002E19E3" w:rsidRDefault="002E19E3" w:rsidP="002E19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Vjekoslav Višić</w:t>
      </w:r>
      <w:r w:rsidR="0082358D">
        <w:rPr>
          <w:rFonts w:ascii="Times New Roman" w:hAnsi="Times New Roman" w:cs="Times New Roman"/>
          <w:sz w:val="24"/>
          <w:szCs w:val="24"/>
        </w:rPr>
        <w:t>. v.r.</w:t>
      </w:r>
    </w:p>
    <w:p w14:paraId="31483678" w14:textId="77777777" w:rsidR="0050088C" w:rsidRPr="002E19E3" w:rsidRDefault="0050088C" w:rsidP="0050088C">
      <w:pPr>
        <w:rPr>
          <w:rFonts w:ascii="Times New Roman" w:hAnsi="Times New Roman" w:cs="Times New Roman"/>
          <w:sz w:val="24"/>
          <w:szCs w:val="24"/>
        </w:rPr>
      </w:pPr>
    </w:p>
    <w:sectPr w:rsidR="0050088C" w:rsidRPr="002E1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8D2"/>
    <w:rsid w:val="00037582"/>
    <w:rsid w:val="002E19E3"/>
    <w:rsid w:val="003E0A25"/>
    <w:rsid w:val="0050088C"/>
    <w:rsid w:val="005358D2"/>
    <w:rsid w:val="005B2CAF"/>
    <w:rsid w:val="00673881"/>
    <w:rsid w:val="00751BFC"/>
    <w:rsid w:val="0082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BE1AB"/>
  <w15:chartTrackingRefBased/>
  <w15:docId w15:val="{22E9F76C-75DA-4D9B-83C1-9AFABCE7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E19E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Štrkalj</dc:creator>
  <cp:keywords/>
  <dc:description/>
  <cp:lastModifiedBy>korisnik</cp:lastModifiedBy>
  <cp:revision>4</cp:revision>
  <cp:lastPrinted>2024-04-19T10:56:00Z</cp:lastPrinted>
  <dcterms:created xsi:type="dcterms:W3CDTF">2024-04-23T08:19:00Z</dcterms:created>
  <dcterms:modified xsi:type="dcterms:W3CDTF">2024-04-23T09:55:00Z</dcterms:modified>
</cp:coreProperties>
</file>