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5B" w:rsidRDefault="00C82B5B" w:rsidP="00C82B5B">
      <w:pPr>
        <w:pStyle w:val="Naslov"/>
        <w:ind w:right="-426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82B5B" w:rsidRDefault="00C82B5B" w:rsidP="00C82B5B">
      <w:pPr>
        <w:pStyle w:val="Naslov"/>
        <w:ind w:right="-426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r-HR"/>
        </w:rPr>
        <w:drawing>
          <wp:inline distT="0" distB="0" distL="0" distR="0">
            <wp:extent cx="533400" cy="670560"/>
            <wp:effectExtent l="19050" t="0" r="0" b="0"/>
            <wp:docPr id="1" name="Picture 1" descr="Grb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B5B" w:rsidRDefault="00C82B5B" w:rsidP="00C82B5B">
      <w:pPr>
        <w:pStyle w:val="Naslov"/>
        <w:ind w:right="-2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REPUBLIKA HRVATSKA</w:t>
      </w:r>
    </w:p>
    <w:p w:rsidR="00C82B5B" w:rsidRDefault="00C82B5B" w:rsidP="00C82B5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ŠIBENSKO-KNINSKA ŽUPANIJA</w:t>
      </w:r>
    </w:p>
    <w:p w:rsidR="00C82B5B" w:rsidRDefault="00C82B5B" w:rsidP="00C82B5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OPĆINA UNEŠIĆ</w:t>
      </w:r>
    </w:p>
    <w:p w:rsidR="00C82B5B" w:rsidRDefault="00C82B5B" w:rsidP="00C82B5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tabs>
          <w:tab w:val="left" w:pos="8460"/>
        </w:tabs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O B R A Z L O Ž E NJ E </w:t>
      </w:r>
    </w:p>
    <w:p w:rsidR="00C82B5B" w:rsidRDefault="00C82B5B" w:rsidP="00C82B5B">
      <w:pPr>
        <w:pStyle w:val="Naslov"/>
        <w:ind w:right="-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UZ </w:t>
      </w:r>
      <w:r w:rsidR="00187A6A">
        <w:rPr>
          <w:color w:val="000000"/>
          <w:sz w:val="32"/>
          <w:szCs w:val="32"/>
        </w:rPr>
        <w:t>I</w:t>
      </w:r>
      <w:r>
        <w:rPr>
          <w:color w:val="000000"/>
          <w:sz w:val="32"/>
          <w:szCs w:val="32"/>
        </w:rPr>
        <w:t>. IZMJEN</w:t>
      </w:r>
      <w:r w:rsidR="00E80A4B">
        <w:rPr>
          <w:color w:val="000000"/>
          <w:sz w:val="32"/>
          <w:szCs w:val="32"/>
        </w:rPr>
        <w:t>E</w:t>
      </w:r>
      <w:r>
        <w:rPr>
          <w:color w:val="000000"/>
          <w:sz w:val="32"/>
          <w:szCs w:val="32"/>
        </w:rPr>
        <w:t xml:space="preserve"> I DOPUN</w:t>
      </w:r>
      <w:r w:rsidR="00E80A4B">
        <w:rPr>
          <w:color w:val="000000"/>
          <w:sz w:val="32"/>
          <w:szCs w:val="32"/>
        </w:rPr>
        <w:t>E</w:t>
      </w:r>
      <w:r>
        <w:rPr>
          <w:color w:val="000000"/>
          <w:sz w:val="32"/>
          <w:szCs w:val="32"/>
        </w:rPr>
        <w:t xml:space="preserve"> PRORAČUNA</w:t>
      </w:r>
    </w:p>
    <w:p w:rsidR="00C82B5B" w:rsidRDefault="00C82B5B" w:rsidP="00C82B5B">
      <w:pPr>
        <w:pStyle w:val="Naslov"/>
        <w:ind w:right="-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OPĆINE UNEŠIĆ</w:t>
      </w:r>
    </w:p>
    <w:p w:rsidR="00C82B5B" w:rsidRDefault="00C82B5B" w:rsidP="00C82B5B">
      <w:pPr>
        <w:pStyle w:val="Naslov"/>
        <w:ind w:right="-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ZA 202</w:t>
      </w:r>
      <w:r w:rsidR="008D7285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. GODINU</w:t>
      </w:r>
    </w:p>
    <w:p w:rsidR="00C82B5B" w:rsidRDefault="00C82B5B" w:rsidP="00C82B5B">
      <w:pPr>
        <w:pStyle w:val="Naslov"/>
        <w:ind w:right="-2"/>
        <w:jc w:val="both"/>
        <w:rPr>
          <w:color w:val="000000"/>
          <w:sz w:val="32"/>
          <w:szCs w:val="32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pBdr>
          <w:bottom w:val="single" w:sz="4" w:space="1" w:color="auto"/>
        </w:pBdr>
        <w:ind w:right="-2"/>
        <w:jc w:val="both"/>
        <w:rPr>
          <w:color w:val="000000"/>
          <w:sz w:val="28"/>
          <w:szCs w:val="28"/>
        </w:rPr>
      </w:pPr>
    </w:p>
    <w:p w:rsidR="00C82B5B" w:rsidRDefault="00C82B5B" w:rsidP="00C82B5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C82B5B" w:rsidRPr="00662A2B" w:rsidRDefault="00C82B5B" w:rsidP="00662A2B">
      <w:pPr>
        <w:pStyle w:val="Naslov"/>
        <w:ind w:right="-2"/>
        <w:rPr>
          <w:color w:val="000000"/>
          <w:sz w:val="28"/>
          <w:szCs w:val="28"/>
        </w:rPr>
        <w:sectPr w:rsidR="00C82B5B" w:rsidRPr="00662A2B">
          <w:pgSz w:w="11906" w:h="16838"/>
          <w:pgMar w:top="851" w:right="1134" w:bottom="1701" w:left="1418" w:header="709" w:footer="709" w:gutter="0"/>
          <w:cols w:space="720"/>
        </w:sectPr>
      </w:pPr>
      <w:proofErr w:type="spellStart"/>
      <w:r>
        <w:rPr>
          <w:color w:val="000000"/>
          <w:sz w:val="28"/>
          <w:szCs w:val="28"/>
        </w:rPr>
        <w:t>Unešić</w:t>
      </w:r>
      <w:proofErr w:type="spellEnd"/>
      <w:r>
        <w:rPr>
          <w:color w:val="000000"/>
          <w:sz w:val="28"/>
          <w:szCs w:val="28"/>
        </w:rPr>
        <w:t xml:space="preserve">, </w:t>
      </w:r>
      <w:r w:rsidR="008D7285">
        <w:rPr>
          <w:color w:val="000000"/>
          <w:sz w:val="28"/>
          <w:szCs w:val="28"/>
        </w:rPr>
        <w:t>ožujak</w:t>
      </w:r>
      <w:r w:rsidR="008E4CDF">
        <w:rPr>
          <w:color w:val="000000"/>
          <w:sz w:val="28"/>
          <w:szCs w:val="28"/>
        </w:rPr>
        <w:t xml:space="preserve"> 202</w:t>
      </w:r>
      <w:r w:rsidR="008D7285">
        <w:rPr>
          <w:color w:val="000000"/>
          <w:sz w:val="28"/>
          <w:szCs w:val="28"/>
        </w:rPr>
        <w:t>6</w:t>
      </w:r>
      <w:r w:rsidR="008E4CDF">
        <w:rPr>
          <w:color w:val="000000"/>
          <w:sz w:val="28"/>
          <w:szCs w:val="28"/>
        </w:rPr>
        <w:t>.</w:t>
      </w:r>
      <w:r w:rsidR="00D122E8">
        <w:rPr>
          <w:color w:val="000000"/>
          <w:sz w:val="28"/>
          <w:szCs w:val="28"/>
        </w:rPr>
        <w:t xml:space="preserve"> godine</w:t>
      </w:r>
    </w:p>
    <w:p w:rsidR="00A40C7F" w:rsidRPr="009749E6" w:rsidRDefault="00A40C7F" w:rsidP="009749E6">
      <w:pPr>
        <w:rPr>
          <w:rFonts w:ascii="Times New Roman" w:hAnsi="Times New Roman" w:cs="Times New Roman"/>
        </w:rPr>
      </w:pPr>
    </w:p>
    <w:p w:rsidR="001131F9" w:rsidRPr="00123F09" w:rsidRDefault="001131F9" w:rsidP="009749E6">
      <w:pPr>
        <w:rPr>
          <w:rFonts w:ascii="Times New Roman" w:hAnsi="Times New Roman" w:cs="Times New Roman"/>
          <w:b/>
          <w:sz w:val="24"/>
          <w:szCs w:val="24"/>
        </w:rPr>
      </w:pPr>
      <w:r w:rsidRPr="00123F09">
        <w:rPr>
          <w:rFonts w:ascii="Times New Roman" w:hAnsi="Times New Roman" w:cs="Times New Roman"/>
          <w:b/>
          <w:sz w:val="24"/>
          <w:szCs w:val="24"/>
        </w:rPr>
        <w:t xml:space="preserve">1. UVOD </w:t>
      </w:r>
    </w:p>
    <w:p w:rsidR="00A40C7F" w:rsidRPr="00123F09" w:rsidRDefault="001131F9" w:rsidP="00123F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23F09">
        <w:rPr>
          <w:rFonts w:ascii="Times New Roman" w:hAnsi="Times New Roman" w:cs="Times New Roman"/>
          <w:sz w:val="24"/>
          <w:szCs w:val="24"/>
        </w:rPr>
        <w:t xml:space="preserve">Temeljem </w:t>
      </w:r>
      <w:r w:rsidR="008F2C7E">
        <w:rPr>
          <w:rFonts w:ascii="Times New Roman" w:hAnsi="Times New Roman" w:cs="Times New Roman"/>
          <w:sz w:val="24"/>
          <w:szCs w:val="24"/>
        </w:rPr>
        <w:t xml:space="preserve">odredbi </w:t>
      </w:r>
      <w:r w:rsidRPr="00123F09">
        <w:rPr>
          <w:rFonts w:ascii="Times New Roman" w:hAnsi="Times New Roman" w:cs="Times New Roman"/>
          <w:sz w:val="24"/>
          <w:szCs w:val="24"/>
        </w:rPr>
        <w:t xml:space="preserve"> Zakona o proračunu (NN </w:t>
      </w:r>
      <w:r w:rsidR="008F2C7E">
        <w:rPr>
          <w:rFonts w:ascii="Times New Roman" w:hAnsi="Times New Roman" w:cs="Times New Roman"/>
          <w:sz w:val="24"/>
          <w:szCs w:val="24"/>
        </w:rPr>
        <w:t>144/21</w:t>
      </w:r>
      <w:r w:rsidRPr="00123F09">
        <w:rPr>
          <w:rFonts w:ascii="Times New Roman" w:hAnsi="Times New Roman" w:cs="Times New Roman"/>
          <w:sz w:val="24"/>
          <w:szCs w:val="24"/>
        </w:rPr>
        <w:t>)</w:t>
      </w:r>
      <w:r w:rsidR="00C82DA5">
        <w:rPr>
          <w:rFonts w:ascii="Times New Roman" w:hAnsi="Times New Roman" w:cs="Times New Roman"/>
          <w:sz w:val="24"/>
          <w:szCs w:val="24"/>
        </w:rPr>
        <w:t xml:space="preserve"> i odredbi Pravilnika o planiranju u sustavu Proračuna („Narodne novine „, broj: 1/24 )</w:t>
      </w:r>
      <w:r w:rsidRPr="00123F09">
        <w:rPr>
          <w:rFonts w:ascii="Times New Roman" w:hAnsi="Times New Roman" w:cs="Times New Roman"/>
          <w:sz w:val="24"/>
          <w:szCs w:val="24"/>
        </w:rPr>
        <w:t>, uravnoteženje proračuna provodi se tijekom proračunske godine izmjenama i dopunama proračuna, prema postupku za donošenje proračuna. Prijedlog</w:t>
      </w:r>
      <w:r w:rsidR="00123F09" w:rsidRPr="00123F09">
        <w:rPr>
          <w:rFonts w:ascii="Times New Roman" w:hAnsi="Times New Roman" w:cs="Times New Roman"/>
          <w:sz w:val="24"/>
          <w:szCs w:val="24"/>
        </w:rPr>
        <w:t xml:space="preserve">  </w:t>
      </w:r>
      <w:r w:rsidR="00C15348" w:rsidRPr="00123F09">
        <w:rPr>
          <w:rFonts w:ascii="Times New Roman" w:hAnsi="Times New Roman" w:cs="Times New Roman"/>
          <w:sz w:val="24"/>
          <w:szCs w:val="24"/>
        </w:rPr>
        <w:t>I</w:t>
      </w:r>
      <w:r w:rsidRPr="00123F09">
        <w:rPr>
          <w:rFonts w:ascii="Times New Roman" w:hAnsi="Times New Roman" w:cs="Times New Roman"/>
          <w:sz w:val="24"/>
          <w:szCs w:val="24"/>
        </w:rPr>
        <w:t xml:space="preserve">. </w:t>
      </w:r>
      <w:r w:rsidR="005C0040" w:rsidRPr="00123F09">
        <w:rPr>
          <w:rFonts w:ascii="Times New Roman" w:hAnsi="Times New Roman" w:cs="Times New Roman"/>
          <w:sz w:val="24"/>
          <w:szCs w:val="24"/>
        </w:rPr>
        <w:t>I</w:t>
      </w:r>
      <w:r w:rsidRPr="00123F09">
        <w:rPr>
          <w:rFonts w:ascii="Times New Roman" w:hAnsi="Times New Roman" w:cs="Times New Roman"/>
          <w:sz w:val="24"/>
          <w:szCs w:val="24"/>
        </w:rPr>
        <w:t xml:space="preserve">zmjena i dopuna proračuna Općine </w:t>
      </w:r>
      <w:proofErr w:type="spellStart"/>
      <w:r w:rsidR="00123F09" w:rsidRPr="00123F09"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 w:rsidRPr="00123F09">
        <w:rPr>
          <w:rFonts w:ascii="Times New Roman" w:hAnsi="Times New Roman" w:cs="Times New Roman"/>
          <w:sz w:val="24"/>
          <w:szCs w:val="24"/>
        </w:rPr>
        <w:t xml:space="preserve"> za 202</w:t>
      </w:r>
      <w:r w:rsidR="00B80102">
        <w:rPr>
          <w:rFonts w:ascii="Times New Roman" w:hAnsi="Times New Roman" w:cs="Times New Roman"/>
          <w:sz w:val="24"/>
          <w:szCs w:val="24"/>
        </w:rPr>
        <w:t>6</w:t>
      </w:r>
      <w:r w:rsidRPr="00123F09">
        <w:rPr>
          <w:rFonts w:ascii="Times New Roman" w:hAnsi="Times New Roman" w:cs="Times New Roman"/>
          <w:sz w:val="24"/>
          <w:szCs w:val="24"/>
        </w:rPr>
        <w:t xml:space="preserve">. godinu izrađen je na temelju Zakona o proračunu (NN </w:t>
      </w:r>
      <w:r w:rsidR="00146ADA">
        <w:rPr>
          <w:rFonts w:ascii="Times New Roman" w:hAnsi="Times New Roman" w:cs="Times New Roman"/>
          <w:sz w:val="24"/>
          <w:szCs w:val="24"/>
        </w:rPr>
        <w:t>144</w:t>
      </w:r>
      <w:r w:rsidRPr="00123F09">
        <w:rPr>
          <w:rFonts w:ascii="Times New Roman" w:hAnsi="Times New Roman" w:cs="Times New Roman"/>
          <w:sz w:val="24"/>
          <w:szCs w:val="24"/>
        </w:rPr>
        <w:t>/</w:t>
      </w:r>
      <w:r w:rsidR="00146ADA">
        <w:rPr>
          <w:rFonts w:ascii="Times New Roman" w:hAnsi="Times New Roman" w:cs="Times New Roman"/>
          <w:sz w:val="24"/>
          <w:szCs w:val="24"/>
        </w:rPr>
        <w:t>21</w:t>
      </w:r>
      <w:r w:rsidRPr="00123F09">
        <w:rPr>
          <w:rFonts w:ascii="Times New Roman" w:hAnsi="Times New Roman" w:cs="Times New Roman"/>
          <w:sz w:val="24"/>
          <w:szCs w:val="24"/>
        </w:rPr>
        <w:t>) i Uputa za izradu proračuna jedinica lokalne i područne (regionalne) samouprave za razdoblje 202</w:t>
      </w:r>
      <w:r w:rsidR="00B80102">
        <w:rPr>
          <w:rFonts w:ascii="Times New Roman" w:hAnsi="Times New Roman" w:cs="Times New Roman"/>
          <w:sz w:val="24"/>
          <w:szCs w:val="24"/>
        </w:rPr>
        <w:t>6</w:t>
      </w:r>
      <w:r w:rsidRPr="00123F09">
        <w:rPr>
          <w:rFonts w:ascii="Times New Roman" w:hAnsi="Times New Roman" w:cs="Times New Roman"/>
          <w:sz w:val="24"/>
          <w:szCs w:val="24"/>
        </w:rPr>
        <w:t>. – 202</w:t>
      </w:r>
      <w:r w:rsidR="00B80102">
        <w:rPr>
          <w:rFonts w:ascii="Times New Roman" w:hAnsi="Times New Roman" w:cs="Times New Roman"/>
          <w:sz w:val="24"/>
          <w:szCs w:val="24"/>
        </w:rPr>
        <w:t>8</w:t>
      </w:r>
      <w:r w:rsidRPr="00123F09">
        <w:rPr>
          <w:rFonts w:ascii="Times New Roman" w:hAnsi="Times New Roman" w:cs="Times New Roman"/>
          <w:sz w:val="24"/>
          <w:szCs w:val="24"/>
        </w:rPr>
        <w:t xml:space="preserve">. godine, koje je </w:t>
      </w:r>
      <w:r w:rsidR="005C0040" w:rsidRPr="00123F09">
        <w:rPr>
          <w:rFonts w:ascii="Times New Roman" w:hAnsi="Times New Roman" w:cs="Times New Roman"/>
          <w:sz w:val="24"/>
          <w:szCs w:val="24"/>
        </w:rPr>
        <w:t>donijelo</w:t>
      </w:r>
      <w:r w:rsidRPr="00123F09">
        <w:rPr>
          <w:rFonts w:ascii="Times New Roman" w:hAnsi="Times New Roman" w:cs="Times New Roman"/>
          <w:sz w:val="24"/>
          <w:szCs w:val="24"/>
        </w:rPr>
        <w:t xml:space="preserve"> Ministarstvo financija. </w:t>
      </w:r>
    </w:p>
    <w:p w:rsidR="00A40C7F" w:rsidRPr="006A6D43" w:rsidRDefault="001131F9" w:rsidP="009749E6">
      <w:pPr>
        <w:rPr>
          <w:rFonts w:ascii="Times New Roman" w:hAnsi="Times New Roman" w:cs="Times New Roman"/>
          <w:b/>
          <w:sz w:val="24"/>
          <w:szCs w:val="24"/>
        </w:rPr>
      </w:pPr>
      <w:r w:rsidRPr="00123F09">
        <w:rPr>
          <w:rFonts w:ascii="Times New Roman" w:hAnsi="Times New Roman" w:cs="Times New Roman"/>
          <w:b/>
          <w:sz w:val="24"/>
          <w:szCs w:val="24"/>
        </w:rPr>
        <w:t xml:space="preserve">2. OBRAZLOŽENJE </w:t>
      </w:r>
      <w:r w:rsidR="009749E6" w:rsidRPr="00123F09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123F09">
        <w:rPr>
          <w:rFonts w:ascii="Times New Roman" w:hAnsi="Times New Roman" w:cs="Times New Roman"/>
          <w:b/>
          <w:sz w:val="24"/>
          <w:szCs w:val="24"/>
        </w:rPr>
        <w:t xml:space="preserve">IZMJENA PLANIRANIH PRIHODA/PRIMITAKA, RASHODA/IZDATAKA PRORAČUNA OPĆINE </w:t>
      </w:r>
      <w:r w:rsidR="00123F09" w:rsidRPr="00123F09">
        <w:rPr>
          <w:rFonts w:ascii="Times New Roman" w:hAnsi="Times New Roman" w:cs="Times New Roman"/>
          <w:b/>
          <w:sz w:val="24"/>
          <w:szCs w:val="24"/>
        </w:rPr>
        <w:t>UNEŠIĆ</w:t>
      </w:r>
      <w:r w:rsidRPr="00123F09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B80102">
        <w:rPr>
          <w:rFonts w:ascii="Times New Roman" w:hAnsi="Times New Roman" w:cs="Times New Roman"/>
          <w:b/>
          <w:sz w:val="24"/>
          <w:szCs w:val="24"/>
        </w:rPr>
        <w:t>6</w:t>
      </w:r>
      <w:r w:rsidRPr="00123F09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:rsidR="00FD7762" w:rsidRDefault="00FD7762" w:rsidP="00123F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2A12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donesen je 2</w:t>
      </w:r>
      <w:r w:rsidR="004A28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2A12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3CF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 „Službeno glasilo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broj: </w:t>
      </w:r>
      <w:r w:rsidR="002A12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A12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1292">
        <w:rPr>
          <w:rFonts w:ascii="Times New Roman" w:hAnsi="Times New Roman" w:cs="Times New Roman"/>
          <w:sz w:val="24"/>
          <w:szCs w:val="24"/>
        </w:rPr>
        <w:t>.</w:t>
      </w:r>
    </w:p>
    <w:p w:rsidR="00A40C7F" w:rsidRPr="00123F09" w:rsidRDefault="00633CF4" w:rsidP="00123F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31F9" w:rsidRPr="00123F09">
        <w:rPr>
          <w:rFonts w:ascii="Times New Roman" w:hAnsi="Times New Roman" w:cs="Times New Roman"/>
          <w:sz w:val="24"/>
          <w:szCs w:val="24"/>
        </w:rPr>
        <w:t xml:space="preserve">rihodi proračuna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1131F9" w:rsidRPr="00123F09">
        <w:rPr>
          <w:rFonts w:ascii="Times New Roman" w:hAnsi="Times New Roman" w:cs="Times New Roman"/>
          <w:sz w:val="24"/>
          <w:szCs w:val="24"/>
        </w:rPr>
        <w:t xml:space="preserve">su: prihodi od poreza, prihodi od imovine, prihodi iz inozemstva i od subjekata unutar općeg proračuna, prihodi od upravnih i administrativnih pristojbi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31F9" w:rsidRPr="00123F09">
        <w:rPr>
          <w:rFonts w:ascii="Times New Roman" w:hAnsi="Times New Roman" w:cs="Times New Roman"/>
          <w:sz w:val="24"/>
          <w:szCs w:val="24"/>
        </w:rPr>
        <w:t xml:space="preserve">prihodi od prodaje proizvoda, robe i usluga, kazne i upravne pristojbe, prihodi od prodaje neproizvedene dugotrajne imovine. </w:t>
      </w:r>
    </w:p>
    <w:p w:rsidR="001131F9" w:rsidRPr="00B9756F" w:rsidRDefault="001131F9" w:rsidP="009749E6">
      <w:pPr>
        <w:rPr>
          <w:rFonts w:ascii="Times New Roman" w:hAnsi="Times New Roman" w:cs="Times New Roman"/>
          <w:b/>
          <w:sz w:val="24"/>
          <w:szCs w:val="24"/>
        </w:rPr>
      </w:pPr>
      <w:r w:rsidRPr="00B9756F">
        <w:rPr>
          <w:rFonts w:ascii="Times New Roman" w:hAnsi="Times New Roman" w:cs="Times New Roman"/>
          <w:b/>
          <w:sz w:val="24"/>
          <w:szCs w:val="24"/>
        </w:rPr>
        <w:t xml:space="preserve">2.1. PRIHODI I PRIMICI PRORAČUNA </w:t>
      </w:r>
    </w:p>
    <w:p w:rsidR="00545D37" w:rsidRDefault="001131F9" w:rsidP="00123F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756F">
        <w:rPr>
          <w:rFonts w:ascii="Times New Roman" w:hAnsi="Times New Roman" w:cs="Times New Roman"/>
          <w:sz w:val="24"/>
          <w:szCs w:val="24"/>
        </w:rPr>
        <w:t>Ukupni prihodi i primici proračuna Općine</w:t>
      </w:r>
      <w:r w:rsidR="00A40C7F" w:rsidRPr="00B97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DB1" w:rsidRPr="00B9756F"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 w:rsidRPr="00B9756F">
        <w:rPr>
          <w:rFonts w:ascii="Times New Roman" w:hAnsi="Times New Roman" w:cs="Times New Roman"/>
          <w:sz w:val="24"/>
          <w:szCs w:val="24"/>
        </w:rPr>
        <w:t xml:space="preserve"> za 202</w:t>
      </w:r>
      <w:r w:rsidR="002A1292">
        <w:rPr>
          <w:rFonts w:ascii="Times New Roman" w:hAnsi="Times New Roman" w:cs="Times New Roman"/>
          <w:sz w:val="24"/>
          <w:szCs w:val="24"/>
        </w:rPr>
        <w:t>6</w:t>
      </w:r>
      <w:r w:rsidRPr="00B9756F">
        <w:rPr>
          <w:rFonts w:ascii="Times New Roman" w:hAnsi="Times New Roman" w:cs="Times New Roman"/>
          <w:sz w:val="24"/>
          <w:szCs w:val="24"/>
        </w:rPr>
        <w:t>. godinu planira</w:t>
      </w:r>
      <w:r w:rsidR="00FD7762">
        <w:rPr>
          <w:rFonts w:ascii="Times New Roman" w:hAnsi="Times New Roman" w:cs="Times New Roman"/>
          <w:sz w:val="24"/>
          <w:szCs w:val="24"/>
        </w:rPr>
        <w:t xml:space="preserve">ni </w:t>
      </w:r>
      <w:r w:rsidRPr="00B9756F">
        <w:rPr>
          <w:rFonts w:ascii="Times New Roman" w:hAnsi="Times New Roman" w:cs="Times New Roman"/>
          <w:sz w:val="24"/>
          <w:szCs w:val="24"/>
        </w:rPr>
        <w:t xml:space="preserve">su </w:t>
      </w:r>
      <w:r w:rsidR="00FD7762">
        <w:rPr>
          <w:rFonts w:ascii="Times New Roman" w:hAnsi="Times New Roman" w:cs="Times New Roman"/>
          <w:sz w:val="24"/>
          <w:szCs w:val="24"/>
        </w:rPr>
        <w:t xml:space="preserve">Proračunom </w:t>
      </w:r>
      <w:r w:rsidRPr="00B9756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A1292" w:rsidRPr="002A1292">
        <w:rPr>
          <w:rFonts w:ascii="Times New Roman" w:hAnsi="Times New Roman" w:cs="Times New Roman"/>
          <w:b/>
          <w:sz w:val="24"/>
          <w:szCs w:val="24"/>
        </w:rPr>
        <w:t>3</w:t>
      </w:r>
      <w:r w:rsidR="001C609D" w:rsidRPr="002A1292">
        <w:rPr>
          <w:rFonts w:ascii="Times New Roman" w:hAnsi="Times New Roman" w:cs="Times New Roman"/>
          <w:b/>
          <w:sz w:val="24"/>
          <w:szCs w:val="24"/>
        </w:rPr>
        <w:t>.</w:t>
      </w:r>
      <w:r w:rsidR="002A1292">
        <w:rPr>
          <w:rFonts w:ascii="Times New Roman" w:hAnsi="Times New Roman" w:cs="Times New Roman"/>
          <w:b/>
          <w:sz w:val="24"/>
          <w:szCs w:val="24"/>
        </w:rPr>
        <w:t>8</w:t>
      </w:r>
      <w:r w:rsidR="00545D37">
        <w:rPr>
          <w:rFonts w:ascii="Times New Roman" w:hAnsi="Times New Roman" w:cs="Times New Roman"/>
          <w:b/>
          <w:sz w:val="24"/>
          <w:szCs w:val="24"/>
        </w:rPr>
        <w:t>75</w:t>
      </w:r>
      <w:r w:rsidR="002A1292">
        <w:rPr>
          <w:rFonts w:ascii="Times New Roman" w:hAnsi="Times New Roman" w:cs="Times New Roman"/>
          <w:b/>
          <w:sz w:val="24"/>
          <w:szCs w:val="24"/>
        </w:rPr>
        <w:t>.600</w:t>
      </w:r>
      <w:r w:rsidR="001C609D" w:rsidRPr="001C609D">
        <w:rPr>
          <w:rFonts w:ascii="Times New Roman" w:hAnsi="Times New Roman" w:cs="Times New Roman"/>
          <w:b/>
          <w:sz w:val="24"/>
          <w:szCs w:val="24"/>
        </w:rPr>
        <w:t>,00 €</w:t>
      </w:r>
      <w:r w:rsidR="004A2876" w:rsidRPr="001C609D">
        <w:rPr>
          <w:rFonts w:ascii="Times New Roman" w:hAnsi="Times New Roman" w:cs="Times New Roman"/>
          <w:b/>
          <w:sz w:val="24"/>
          <w:szCs w:val="24"/>
        </w:rPr>
        <w:t>,</w:t>
      </w:r>
      <w:r w:rsidR="00FD7762">
        <w:rPr>
          <w:rFonts w:ascii="Times New Roman" w:hAnsi="Times New Roman" w:cs="Times New Roman"/>
          <w:sz w:val="24"/>
          <w:szCs w:val="24"/>
        </w:rPr>
        <w:t xml:space="preserve"> a </w:t>
      </w:r>
      <w:r w:rsidR="00486CC0">
        <w:rPr>
          <w:rFonts w:ascii="Times New Roman" w:hAnsi="Times New Roman" w:cs="Times New Roman"/>
          <w:sz w:val="24"/>
          <w:szCs w:val="24"/>
        </w:rPr>
        <w:t>I</w:t>
      </w:r>
      <w:r w:rsidR="00FD7762">
        <w:rPr>
          <w:rFonts w:ascii="Times New Roman" w:hAnsi="Times New Roman" w:cs="Times New Roman"/>
          <w:sz w:val="24"/>
          <w:szCs w:val="24"/>
        </w:rPr>
        <w:t>. Izmjenama Proračuna za 202</w:t>
      </w:r>
      <w:r w:rsidR="00545D37">
        <w:rPr>
          <w:rFonts w:ascii="Times New Roman" w:hAnsi="Times New Roman" w:cs="Times New Roman"/>
          <w:sz w:val="24"/>
          <w:szCs w:val="24"/>
        </w:rPr>
        <w:t>6</w:t>
      </w:r>
      <w:r w:rsidR="00FD7762">
        <w:rPr>
          <w:rFonts w:ascii="Times New Roman" w:hAnsi="Times New Roman" w:cs="Times New Roman"/>
          <w:sz w:val="24"/>
          <w:szCs w:val="24"/>
        </w:rPr>
        <w:t xml:space="preserve">. </w:t>
      </w:r>
      <w:r w:rsidR="00A01A7E">
        <w:rPr>
          <w:rFonts w:ascii="Times New Roman" w:hAnsi="Times New Roman" w:cs="Times New Roman"/>
          <w:sz w:val="24"/>
          <w:szCs w:val="24"/>
        </w:rPr>
        <w:t>g</w:t>
      </w:r>
      <w:r w:rsidR="00FD7762">
        <w:rPr>
          <w:rFonts w:ascii="Times New Roman" w:hAnsi="Times New Roman" w:cs="Times New Roman"/>
          <w:sz w:val="24"/>
          <w:szCs w:val="24"/>
        </w:rPr>
        <w:t>odinu planira</w:t>
      </w:r>
      <w:r w:rsidR="00545D37">
        <w:rPr>
          <w:rFonts w:ascii="Times New Roman" w:hAnsi="Times New Roman" w:cs="Times New Roman"/>
          <w:sz w:val="24"/>
          <w:szCs w:val="24"/>
        </w:rPr>
        <w:t>ju</w:t>
      </w:r>
      <w:r w:rsidR="00FD7762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545D37" w:rsidRPr="00545D37">
        <w:rPr>
          <w:rFonts w:ascii="Times New Roman" w:hAnsi="Times New Roman" w:cs="Times New Roman"/>
          <w:b/>
          <w:sz w:val="24"/>
          <w:szCs w:val="24"/>
        </w:rPr>
        <w:t>4.007.800,00 €</w:t>
      </w:r>
      <w:r w:rsidR="00FD7762" w:rsidRPr="00545D37">
        <w:rPr>
          <w:rFonts w:ascii="Times New Roman" w:hAnsi="Times New Roman" w:cs="Times New Roman"/>
          <w:b/>
          <w:sz w:val="24"/>
          <w:szCs w:val="24"/>
        </w:rPr>
        <w:t>,</w:t>
      </w:r>
      <w:r w:rsidR="00FD7762">
        <w:rPr>
          <w:rFonts w:ascii="Times New Roman" w:hAnsi="Times New Roman" w:cs="Times New Roman"/>
          <w:sz w:val="24"/>
          <w:szCs w:val="24"/>
        </w:rPr>
        <w:t xml:space="preserve"> </w:t>
      </w:r>
      <w:r w:rsidR="004F6D28">
        <w:rPr>
          <w:rFonts w:ascii="Times New Roman" w:hAnsi="Times New Roman" w:cs="Times New Roman"/>
          <w:sz w:val="24"/>
          <w:szCs w:val="24"/>
        </w:rPr>
        <w:t>što predstavlja indeks</w:t>
      </w:r>
      <w:r w:rsidR="00FD7762">
        <w:rPr>
          <w:rFonts w:ascii="Times New Roman" w:hAnsi="Times New Roman" w:cs="Times New Roman"/>
          <w:sz w:val="24"/>
          <w:szCs w:val="24"/>
        </w:rPr>
        <w:t xml:space="preserve"> </w:t>
      </w:r>
      <w:r w:rsidR="00545D37" w:rsidRPr="00545D37">
        <w:rPr>
          <w:rFonts w:ascii="Times New Roman" w:hAnsi="Times New Roman" w:cs="Times New Roman"/>
          <w:b/>
          <w:sz w:val="24"/>
          <w:szCs w:val="24"/>
        </w:rPr>
        <w:t>10</w:t>
      </w:r>
      <w:r w:rsidR="00545D37">
        <w:rPr>
          <w:rFonts w:ascii="Times New Roman" w:hAnsi="Times New Roman" w:cs="Times New Roman"/>
          <w:b/>
          <w:sz w:val="24"/>
          <w:szCs w:val="24"/>
        </w:rPr>
        <w:t>3</w:t>
      </w:r>
      <w:r w:rsidR="00545D37" w:rsidRPr="00545D37">
        <w:rPr>
          <w:rFonts w:ascii="Times New Roman" w:hAnsi="Times New Roman" w:cs="Times New Roman"/>
          <w:b/>
          <w:sz w:val="24"/>
          <w:szCs w:val="24"/>
        </w:rPr>
        <w:t>,</w:t>
      </w:r>
      <w:r w:rsidR="00545D37">
        <w:rPr>
          <w:rFonts w:ascii="Times New Roman" w:hAnsi="Times New Roman" w:cs="Times New Roman"/>
          <w:b/>
          <w:sz w:val="24"/>
          <w:szCs w:val="24"/>
        </w:rPr>
        <w:t>41</w:t>
      </w:r>
      <w:r w:rsidR="002C177B" w:rsidRPr="00486CC0">
        <w:rPr>
          <w:rFonts w:ascii="Times New Roman" w:hAnsi="Times New Roman" w:cs="Times New Roman"/>
          <w:b/>
          <w:sz w:val="24"/>
          <w:szCs w:val="24"/>
        </w:rPr>
        <w:t>%</w:t>
      </w:r>
      <w:r w:rsidR="00545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D37" w:rsidRPr="00545D37">
        <w:rPr>
          <w:rFonts w:ascii="Times New Roman" w:hAnsi="Times New Roman" w:cs="Times New Roman"/>
          <w:sz w:val="24"/>
          <w:szCs w:val="24"/>
        </w:rPr>
        <w:t xml:space="preserve">tj. </w:t>
      </w:r>
      <w:r w:rsidR="00545D37">
        <w:rPr>
          <w:rFonts w:ascii="Times New Roman" w:hAnsi="Times New Roman" w:cs="Times New Roman"/>
          <w:sz w:val="24"/>
          <w:szCs w:val="24"/>
        </w:rPr>
        <w:t>p</w:t>
      </w:r>
      <w:r w:rsidR="00545D37" w:rsidRPr="00545D37">
        <w:rPr>
          <w:rFonts w:ascii="Times New Roman" w:hAnsi="Times New Roman" w:cs="Times New Roman"/>
          <w:sz w:val="24"/>
          <w:szCs w:val="24"/>
        </w:rPr>
        <w:t>ovećanje za</w:t>
      </w:r>
      <w:r w:rsidR="00545D37">
        <w:rPr>
          <w:rFonts w:ascii="Times New Roman" w:hAnsi="Times New Roman" w:cs="Times New Roman"/>
          <w:b/>
          <w:sz w:val="24"/>
          <w:szCs w:val="24"/>
        </w:rPr>
        <w:t xml:space="preserve"> 3,41%</w:t>
      </w:r>
      <w:r w:rsidR="00FD7762">
        <w:rPr>
          <w:rFonts w:ascii="Times New Roman" w:hAnsi="Times New Roman" w:cs="Times New Roman"/>
          <w:sz w:val="24"/>
          <w:szCs w:val="24"/>
        </w:rPr>
        <w:t xml:space="preserve"> </w:t>
      </w:r>
      <w:r w:rsidR="0015642D" w:rsidRPr="00B975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1F9" w:rsidRPr="00B9756F" w:rsidRDefault="00545D37" w:rsidP="00123F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Proračunom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2026. godinu planiran manjak prihoda i primitaka u iznosu od </w:t>
      </w:r>
      <w:r w:rsidRPr="00545D37">
        <w:rPr>
          <w:rFonts w:ascii="Times New Roman" w:hAnsi="Times New Roman" w:cs="Times New Roman"/>
          <w:b/>
          <w:sz w:val="24"/>
          <w:szCs w:val="24"/>
        </w:rPr>
        <w:t>260.000,00 €,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86CC0"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="00FD7762">
        <w:rPr>
          <w:rFonts w:ascii="Times New Roman" w:hAnsi="Times New Roman" w:cs="Times New Roman"/>
          <w:sz w:val="24"/>
          <w:szCs w:val="24"/>
        </w:rPr>
        <w:t>Proračun</w:t>
      </w:r>
      <w:r w:rsidR="00486CC0">
        <w:rPr>
          <w:rFonts w:ascii="Times New Roman" w:hAnsi="Times New Roman" w:cs="Times New Roman"/>
          <w:sz w:val="24"/>
          <w:szCs w:val="24"/>
        </w:rPr>
        <w:t>a</w:t>
      </w:r>
      <w:r w:rsidR="00FD7762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D7762">
        <w:rPr>
          <w:rFonts w:ascii="Times New Roman" w:hAnsi="Times New Roman" w:cs="Times New Roman"/>
          <w:sz w:val="24"/>
          <w:szCs w:val="24"/>
        </w:rPr>
        <w:t xml:space="preserve">. </w:t>
      </w:r>
      <w:r w:rsidR="00A01A7E">
        <w:rPr>
          <w:rFonts w:ascii="Times New Roman" w:hAnsi="Times New Roman" w:cs="Times New Roman"/>
          <w:sz w:val="24"/>
          <w:szCs w:val="24"/>
        </w:rPr>
        <w:t>g</w:t>
      </w:r>
      <w:r w:rsidR="00FD7762">
        <w:rPr>
          <w:rFonts w:ascii="Times New Roman" w:hAnsi="Times New Roman" w:cs="Times New Roman"/>
          <w:sz w:val="24"/>
          <w:szCs w:val="24"/>
        </w:rPr>
        <w:t xml:space="preserve">odinu </w:t>
      </w:r>
      <w:r w:rsidR="007A0C73">
        <w:rPr>
          <w:rFonts w:ascii="Times New Roman" w:hAnsi="Times New Roman" w:cs="Times New Roman"/>
          <w:sz w:val="24"/>
          <w:szCs w:val="24"/>
        </w:rPr>
        <w:t xml:space="preserve">planiran </w:t>
      </w:r>
      <w:r w:rsidR="00E26FEB">
        <w:rPr>
          <w:rFonts w:ascii="Times New Roman" w:hAnsi="Times New Roman" w:cs="Times New Roman"/>
          <w:sz w:val="24"/>
          <w:szCs w:val="24"/>
        </w:rPr>
        <w:t xml:space="preserve">je </w:t>
      </w:r>
      <w:r w:rsidR="007A0C73">
        <w:rPr>
          <w:rFonts w:ascii="Times New Roman" w:hAnsi="Times New Roman" w:cs="Times New Roman"/>
          <w:sz w:val="24"/>
          <w:szCs w:val="24"/>
        </w:rPr>
        <w:t xml:space="preserve"> manjak</w:t>
      </w:r>
      <w:r w:rsidR="0015642D" w:rsidRPr="00B9756F">
        <w:rPr>
          <w:rFonts w:ascii="Times New Roman" w:hAnsi="Times New Roman" w:cs="Times New Roman"/>
          <w:sz w:val="24"/>
          <w:szCs w:val="24"/>
        </w:rPr>
        <w:t xml:space="preserve"> prihoda</w:t>
      </w:r>
      <w:r w:rsidR="00E26FEB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545D37">
        <w:rPr>
          <w:rFonts w:ascii="Times New Roman" w:hAnsi="Times New Roman" w:cs="Times New Roman"/>
          <w:b/>
          <w:sz w:val="24"/>
          <w:szCs w:val="24"/>
        </w:rPr>
        <w:t>66</w:t>
      </w:r>
      <w:r w:rsidR="00E26FEB" w:rsidRPr="00545D37">
        <w:rPr>
          <w:rFonts w:ascii="Times New Roman" w:hAnsi="Times New Roman" w:cs="Times New Roman"/>
          <w:b/>
          <w:sz w:val="24"/>
          <w:szCs w:val="24"/>
        </w:rPr>
        <w:t>.</w:t>
      </w:r>
      <w:r w:rsidRPr="00545D37">
        <w:rPr>
          <w:rFonts w:ascii="Times New Roman" w:hAnsi="Times New Roman" w:cs="Times New Roman"/>
          <w:b/>
          <w:sz w:val="24"/>
          <w:szCs w:val="24"/>
        </w:rPr>
        <w:t>378</w:t>
      </w:r>
      <w:r>
        <w:rPr>
          <w:rFonts w:ascii="Times New Roman" w:hAnsi="Times New Roman" w:cs="Times New Roman"/>
          <w:b/>
          <w:sz w:val="24"/>
          <w:szCs w:val="24"/>
        </w:rPr>
        <w:t>,63</w:t>
      </w:r>
      <w:r w:rsidR="00E26FEB" w:rsidRPr="00E26FEB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A01A7E">
        <w:rPr>
          <w:rFonts w:ascii="Times New Roman" w:hAnsi="Times New Roman" w:cs="Times New Roman"/>
          <w:sz w:val="24"/>
          <w:szCs w:val="24"/>
        </w:rPr>
        <w:t xml:space="preserve">, </w:t>
      </w:r>
      <w:r w:rsidR="005157DA">
        <w:rPr>
          <w:rFonts w:ascii="Times New Roman" w:hAnsi="Times New Roman" w:cs="Times New Roman"/>
          <w:sz w:val="24"/>
          <w:szCs w:val="24"/>
        </w:rPr>
        <w:t xml:space="preserve">koji bi se trebao pokriti iz </w:t>
      </w:r>
      <w:r w:rsidR="00E26FEB" w:rsidRPr="00E26FEB">
        <w:rPr>
          <w:rFonts w:ascii="Times New Roman" w:hAnsi="Times New Roman" w:cs="Times New Roman"/>
          <w:sz w:val="24"/>
          <w:szCs w:val="24"/>
        </w:rPr>
        <w:t xml:space="preserve"> </w:t>
      </w:r>
      <w:r w:rsidR="00F20EAE">
        <w:rPr>
          <w:rFonts w:ascii="Times New Roman" w:hAnsi="Times New Roman" w:cs="Times New Roman"/>
          <w:sz w:val="24"/>
          <w:szCs w:val="24"/>
        </w:rPr>
        <w:t>prenesen</w:t>
      </w:r>
      <w:r w:rsidR="00E26FEB">
        <w:rPr>
          <w:rFonts w:ascii="Times New Roman" w:hAnsi="Times New Roman" w:cs="Times New Roman"/>
          <w:sz w:val="24"/>
          <w:szCs w:val="24"/>
        </w:rPr>
        <w:t>og</w:t>
      </w:r>
      <w:r w:rsidR="00F20EAE">
        <w:rPr>
          <w:rFonts w:ascii="Times New Roman" w:hAnsi="Times New Roman" w:cs="Times New Roman"/>
          <w:sz w:val="24"/>
          <w:szCs w:val="24"/>
        </w:rPr>
        <w:t xml:space="preserve"> višak</w:t>
      </w:r>
      <w:r w:rsidR="00E26FEB">
        <w:rPr>
          <w:rFonts w:ascii="Times New Roman" w:hAnsi="Times New Roman" w:cs="Times New Roman"/>
          <w:sz w:val="24"/>
          <w:szCs w:val="24"/>
        </w:rPr>
        <w:t>a</w:t>
      </w:r>
      <w:r w:rsidR="00F20EAE">
        <w:rPr>
          <w:rFonts w:ascii="Times New Roman" w:hAnsi="Times New Roman" w:cs="Times New Roman"/>
          <w:sz w:val="24"/>
          <w:szCs w:val="24"/>
        </w:rPr>
        <w:t xml:space="preserve"> prihoda</w:t>
      </w:r>
      <w:r w:rsidR="001379EA">
        <w:rPr>
          <w:rFonts w:ascii="Times New Roman" w:hAnsi="Times New Roman" w:cs="Times New Roman"/>
          <w:sz w:val="24"/>
          <w:szCs w:val="24"/>
        </w:rPr>
        <w:t xml:space="preserve"> </w:t>
      </w:r>
      <w:r w:rsidR="00F20EAE">
        <w:rPr>
          <w:rFonts w:ascii="Times New Roman" w:hAnsi="Times New Roman" w:cs="Times New Roman"/>
          <w:sz w:val="24"/>
          <w:szCs w:val="24"/>
        </w:rPr>
        <w:t>iz prethodne godine</w:t>
      </w:r>
      <w:r w:rsidR="00E26FEB">
        <w:rPr>
          <w:rFonts w:ascii="Times New Roman" w:hAnsi="Times New Roman" w:cs="Times New Roman"/>
          <w:sz w:val="24"/>
          <w:szCs w:val="24"/>
        </w:rPr>
        <w:t>.</w:t>
      </w:r>
    </w:p>
    <w:p w:rsidR="001131F9" w:rsidRPr="00B9756F" w:rsidRDefault="001131F9" w:rsidP="009749E6">
      <w:pPr>
        <w:rPr>
          <w:rFonts w:ascii="Times New Roman" w:hAnsi="Times New Roman" w:cs="Times New Roman"/>
          <w:b/>
          <w:sz w:val="24"/>
          <w:szCs w:val="24"/>
        </w:rPr>
      </w:pPr>
      <w:r w:rsidRPr="00B9756F">
        <w:rPr>
          <w:rFonts w:ascii="Times New Roman" w:hAnsi="Times New Roman" w:cs="Times New Roman"/>
          <w:b/>
          <w:sz w:val="24"/>
          <w:szCs w:val="24"/>
        </w:rPr>
        <w:t xml:space="preserve">2.1.1. PRIHODI POSLOVANJA </w:t>
      </w:r>
    </w:p>
    <w:p w:rsidR="001131F9" w:rsidRDefault="001131F9" w:rsidP="00B975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15BB">
        <w:rPr>
          <w:rFonts w:ascii="Times New Roman" w:hAnsi="Times New Roman" w:cs="Times New Roman"/>
          <w:sz w:val="24"/>
          <w:szCs w:val="24"/>
        </w:rPr>
        <w:t xml:space="preserve">Ukupni prihodi poslovanja </w:t>
      </w:r>
      <w:r w:rsidR="005157DA">
        <w:rPr>
          <w:rFonts w:ascii="Times New Roman" w:hAnsi="Times New Roman" w:cs="Times New Roman"/>
          <w:sz w:val="24"/>
          <w:szCs w:val="24"/>
        </w:rPr>
        <w:t xml:space="preserve">za </w:t>
      </w:r>
      <w:r w:rsidRPr="00D415BB">
        <w:rPr>
          <w:rFonts w:ascii="Times New Roman" w:hAnsi="Times New Roman" w:cs="Times New Roman"/>
          <w:sz w:val="24"/>
          <w:szCs w:val="24"/>
        </w:rPr>
        <w:t>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Pr="00D415BB">
        <w:rPr>
          <w:rFonts w:ascii="Times New Roman" w:hAnsi="Times New Roman" w:cs="Times New Roman"/>
          <w:sz w:val="24"/>
          <w:szCs w:val="24"/>
        </w:rPr>
        <w:t>. godin</w:t>
      </w:r>
      <w:r w:rsidR="005157DA">
        <w:rPr>
          <w:rFonts w:ascii="Times New Roman" w:hAnsi="Times New Roman" w:cs="Times New Roman"/>
          <w:sz w:val="24"/>
          <w:szCs w:val="24"/>
        </w:rPr>
        <w:t>u</w:t>
      </w:r>
      <w:r w:rsidR="009D62DB">
        <w:rPr>
          <w:rFonts w:ascii="Times New Roman" w:hAnsi="Times New Roman" w:cs="Times New Roman"/>
          <w:sz w:val="24"/>
          <w:szCs w:val="24"/>
        </w:rPr>
        <w:t xml:space="preserve"> </w:t>
      </w:r>
      <w:r w:rsidRPr="00D415BB">
        <w:rPr>
          <w:rFonts w:ascii="Times New Roman" w:hAnsi="Times New Roman" w:cs="Times New Roman"/>
          <w:sz w:val="24"/>
          <w:szCs w:val="24"/>
        </w:rPr>
        <w:t>planira</w:t>
      </w:r>
      <w:r w:rsidR="00875163">
        <w:rPr>
          <w:rFonts w:ascii="Times New Roman" w:hAnsi="Times New Roman" w:cs="Times New Roman"/>
          <w:sz w:val="24"/>
          <w:szCs w:val="24"/>
        </w:rPr>
        <w:t xml:space="preserve">ni su </w:t>
      </w:r>
      <w:r w:rsidR="009D62DB">
        <w:rPr>
          <w:rFonts w:ascii="Times New Roman" w:hAnsi="Times New Roman" w:cs="Times New Roman"/>
          <w:sz w:val="24"/>
          <w:szCs w:val="24"/>
        </w:rPr>
        <w:t>u iznosu od</w:t>
      </w:r>
      <w:r w:rsidRPr="00D415BB">
        <w:rPr>
          <w:rFonts w:ascii="Times New Roman" w:hAnsi="Times New Roman" w:cs="Times New Roman"/>
          <w:sz w:val="24"/>
          <w:szCs w:val="24"/>
        </w:rPr>
        <w:t xml:space="preserve"> 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3</w:t>
      </w:r>
      <w:r w:rsidR="008B3BB8" w:rsidRPr="005157DA">
        <w:rPr>
          <w:rFonts w:ascii="Times New Roman" w:hAnsi="Times New Roman" w:cs="Times New Roman"/>
          <w:b/>
          <w:sz w:val="24"/>
          <w:szCs w:val="24"/>
        </w:rPr>
        <w:t>.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848</w:t>
      </w:r>
      <w:r w:rsidR="005157DA">
        <w:rPr>
          <w:rFonts w:ascii="Times New Roman" w:hAnsi="Times New Roman" w:cs="Times New Roman"/>
          <w:b/>
          <w:sz w:val="24"/>
          <w:szCs w:val="24"/>
        </w:rPr>
        <w:t>.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600</w:t>
      </w:r>
      <w:r w:rsidR="008B3BB8" w:rsidRPr="008B3BB8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111360" w:rsidRPr="008B3BB8">
        <w:rPr>
          <w:rFonts w:ascii="Times New Roman" w:hAnsi="Times New Roman" w:cs="Times New Roman"/>
          <w:b/>
          <w:sz w:val="24"/>
          <w:szCs w:val="24"/>
        </w:rPr>
        <w:t>€</w:t>
      </w:r>
      <w:r w:rsidRPr="008B3BB8">
        <w:rPr>
          <w:rFonts w:ascii="Times New Roman" w:hAnsi="Times New Roman" w:cs="Times New Roman"/>
          <w:b/>
          <w:sz w:val="24"/>
          <w:szCs w:val="24"/>
        </w:rPr>
        <w:t>,</w:t>
      </w:r>
      <w:r w:rsidRPr="00D415BB">
        <w:rPr>
          <w:rFonts w:ascii="Times New Roman" w:hAnsi="Times New Roman" w:cs="Times New Roman"/>
          <w:sz w:val="24"/>
          <w:szCs w:val="24"/>
        </w:rPr>
        <w:t xml:space="preserve"> </w:t>
      </w:r>
      <w:r w:rsidR="00875163">
        <w:rPr>
          <w:rFonts w:ascii="Times New Roman" w:hAnsi="Times New Roman" w:cs="Times New Roman"/>
          <w:sz w:val="24"/>
          <w:szCs w:val="24"/>
        </w:rPr>
        <w:t xml:space="preserve">a </w:t>
      </w:r>
      <w:r w:rsidR="009D62DB">
        <w:rPr>
          <w:rFonts w:ascii="Times New Roman" w:hAnsi="Times New Roman" w:cs="Times New Roman"/>
          <w:sz w:val="24"/>
          <w:szCs w:val="24"/>
        </w:rPr>
        <w:t>I</w:t>
      </w:r>
      <w:r w:rsidR="00875163">
        <w:rPr>
          <w:rFonts w:ascii="Times New Roman" w:hAnsi="Times New Roman" w:cs="Times New Roman"/>
          <w:sz w:val="24"/>
          <w:szCs w:val="24"/>
        </w:rPr>
        <w:t>. Izmjenama Proračuna za 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="00875163">
        <w:rPr>
          <w:rFonts w:ascii="Times New Roman" w:hAnsi="Times New Roman" w:cs="Times New Roman"/>
          <w:sz w:val="24"/>
          <w:szCs w:val="24"/>
        </w:rPr>
        <w:t xml:space="preserve">. </w:t>
      </w:r>
      <w:r w:rsidR="00692B3D">
        <w:rPr>
          <w:rFonts w:ascii="Times New Roman" w:hAnsi="Times New Roman" w:cs="Times New Roman"/>
          <w:sz w:val="24"/>
          <w:szCs w:val="24"/>
        </w:rPr>
        <w:t>g</w:t>
      </w:r>
      <w:r w:rsidR="00875163">
        <w:rPr>
          <w:rFonts w:ascii="Times New Roman" w:hAnsi="Times New Roman" w:cs="Times New Roman"/>
          <w:sz w:val="24"/>
          <w:szCs w:val="24"/>
        </w:rPr>
        <w:t>odinu planira</w:t>
      </w:r>
      <w:r w:rsidR="005157DA">
        <w:rPr>
          <w:rFonts w:ascii="Times New Roman" w:hAnsi="Times New Roman" w:cs="Times New Roman"/>
          <w:sz w:val="24"/>
          <w:szCs w:val="24"/>
        </w:rPr>
        <w:t>ju</w:t>
      </w:r>
      <w:r w:rsidR="00875163">
        <w:rPr>
          <w:rFonts w:ascii="Times New Roman" w:hAnsi="Times New Roman" w:cs="Times New Roman"/>
          <w:sz w:val="24"/>
          <w:szCs w:val="24"/>
        </w:rPr>
        <w:t xml:space="preserve"> </w:t>
      </w:r>
      <w:r w:rsidR="00692B3D">
        <w:rPr>
          <w:rFonts w:ascii="Times New Roman" w:hAnsi="Times New Roman" w:cs="Times New Roman"/>
          <w:sz w:val="24"/>
          <w:szCs w:val="24"/>
        </w:rPr>
        <w:t>s</w:t>
      </w:r>
      <w:r w:rsidR="005157DA">
        <w:rPr>
          <w:rFonts w:ascii="Times New Roman" w:hAnsi="Times New Roman" w:cs="Times New Roman"/>
          <w:sz w:val="24"/>
          <w:szCs w:val="24"/>
        </w:rPr>
        <w:t>e</w:t>
      </w:r>
      <w:r w:rsidR="00692B3D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75163">
        <w:rPr>
          <w:rFonts w:ascii="Times New Roman" w:hAnsi="Times New Roman" w:cs="Times New Roman"/>
          <w:sz w:val="24"/>
          <w:szCs w:val="24"/>
        </w:rPr>
        <w:t xml:space="preserve"> 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4</w:t>
      </w:r>
      <w:r w:rsidR="002C177B" w:rsidRPr="005157DA">
        <w:rPr>
          <w:rFonts w:ascii="Times New Roman" w:hAnsi="Times New Roman" w:cs="Times New Roman"/>
          <w:b/>
          <w:sz w:val="24"/>
          <w:szCs w:val="24"/>
        </w:rPr>
        <w:t>.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007</w:t>
      </w:r>
      <w:r w:rsidR="002C177B" w:rsidRPr="005157DA">
        <w:rPr>
          <w:rFonts w:ascii="Times New Roman" w:hAnsi="Times New Roman" w:cs="Times New Roman"/>
          <w:b/>
          <w:sz w:val="24"/>
          <w:szCs w:val="24"/>
        </w:rPr>
        <w:t>.</w:t>
      </w:r>
      <w:r w:rsidR="005157DA">
        <w:rPr>
          <w:rFonts w:ascii="Times New Roman" w:hAnsi="Times New Roman" w:cs="Times New Roman"/>
          <w:b/>
          <w:sz w:val="24"/>
          <w:szCs w:val="24"/>
        </w:rPr>
        <w:t>800</w:t>
      </w:r>
      <w:r w:rsidR="002C177B">
        <w:rPr>
          <w:rFonts w:ascii="Times New Roman" w:hAnsi="Times New Roman" w:cs="Times New Roman"/>
          <w:b/>
          <w:sz w:val="24"/>
          <w:szCs w:val="24"/>
        </w:rPr>
        <w:t>,00 €</w:t>
      </w:r>
      <w:r w:rsidR="00111360" w:rsidRPr="00111360">
        <w:rPr>
          <w:rFonts w:ascii="Times New Roman" w:hAnsi="Times New Roman" w:cs="Times New Roman"/>
          <w:b/>
          <w:sz w:val="24"/>
          <w:szCs w:val="24"/>
        </w:rPr>
        <w:t>,</w:t>
      </w:r>
      <w:r w:rsidR="00875163">
        <w:rPr>
          <w:rFonts w:ascii="Times New Roman" w:hAnsi="Times New Roman" w:cs="Times New Roman"/>
          <w:sz w:val="24"/>
          <w:szCs w:val="24"/>
        </w:rPr>
        <w:t xml:space="preserve"> </w:t>
      </w:r>
      <w:r w:rsidRPr="00D415BB">
        <w:rPr>
          <w:rFonts w:ascii="Times New Roman" w:hAnsi="Times New Roman" w:cs="Times New Roman"/>
          <w:sz w:val="24"/>
          <w:szCs w:val="24"/>
        </w:rPr>
        <w:t xml:space="preserve">što predstavlja </w:t>
      </w:r>
      <w:r w:rsidR="004F6D28">
        <w:rPr>
          <w:rFonts w:ascii="Times New Roman" w:hAnsi="Times New Roman" w:cs="Times New Roman"/>
          <w:sz w:val="24"/>
          <w:szCs w:val="24"/>
        </w:rPr>
        <w:t>indeks od</w:t>
      </w:r>
      <w:r w:rsidR="00875163">
        <w:rPr>
          <w:rFonts w:ascii="Times New Roman" w:hAnsi="Times New Roman" w:cs="Times New Roman"/>
          <w:sz w:val="24"/>
          <w:szCs w:val="24"/>
        </w:rPr>
        <w:t xml:space="preserve"> 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104,14%</w:t>
      </w:r>
      <w:r w:rsidR="00692B3D" w:rsidRPr="005157DA">
        <w:rPr>
          <w:rFonts w:ascii="Times New Roman" w:hAnsi="Times New Roman" w:cs="Times New Roman"/>
          <w:b/>
          <w:sz w:val="24"/>
          <w:szCs w:val="24"/>
        </w:rPr>
        <w:t>.</w:t>
      </w:r>
      <w:r w:rsidR="00F2025E">
        <w:rPr>
          <w:rFonts w:ascii="Times New Roman" w:hAnsi="Times New Roman" w:cs="Times New Roman"/>
          <w:sz w:val="24"/>
          <w:szCs w:val="24"/>
        </w:rPr>
        <w:t xml:space="preserve"> Prihodi od prodaje nefinancijske imovine </w:t>
      </w:r>
      <w:r w:rsidR="003719B6"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="00F2025E">
        <w:rPr>
          <w:rFonts w:ascii="Times New Roman" w:hAnsi="Times New Roman" w:cs="Times New Roman"/>
          <w:sz w:val="24"/>
          <w:szCs w:val="24"/>
        </w:rPr>
        <w:t>Proračun</w:t>
      </w:r>
      <w:r w:rsidR="003719B6">
        <w:rPr>
          <w:rFonts w:ascii="Times New Roman" w:hAnsi="Times New Roman" w:cs="Times New Roman"/>
          <w:sz w:val="24"/>
          <w:szCs w:val="24"/>
        </w:rPr>
        <w:t>a</w:t>
      </w:r>
      <w:r w:rsidR="00F2025E">
        <w:rPr>
          <w:rFonts w:ascii="Times New Roman" w:hAnsi="Times New Roman" w:cs="Times New Roman"/>
          <w:sz w:val="24"/>
          <w:szCs w:val="24"/>
        </w:rPr>
        <w:t xml:space="preserve"> za 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="00F2025E">
        <w:rPr>
          <w:rFonts w:ascii="Times New Roman" w:hAnsi="Times New Roman" w:cs="Times New Roman"/>
          <w:sz w:val="24"/>
          <w:szCs w:val="24"/>
        </w:rPr>
        <w:t>. godinu nisu planirani</w:t>
      </w:r>
      <w:r w:rsidR="005157DA">
        <w:rPr>
          <w:rFonts w:ascii="Times New Roman" w:hAnsi="Times New Roman" w:cs="Times New Roman"/>
          <w:sz w:val="24"/>
          <w:szCs w:val="24"/>
        </w:rPr>
        <w:t>.</w:t>
      </w:r>
      <w:r w:rsidR="00F2025E">
        <w:rPr>
          <w:rFonts w:ascii="Times New Roman" w:hAnsi="Times New Roman" w:cs="Times New Roman"/>
          <w:sz w:val="24"/>
          <w:szCs w:val="24"/>
        </w:rPr>
        <w:t xml:space="preserve"> </w:t>
      </w:r>
      <w:r w:rsidRPr="00D41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8A0" w:rsidRDefault="009416E6" w:rsidP="00B975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5E40">
        <w:rPr>
          <w:rFonts w:ascii="Times New Roman" w:hAnsi="Times New Roman" w:cs="Times New Roman"/>
          <w:b/>
          <w:sz w:val="24"/>
          <w:szCs w:val="24"/>
        </w:rPr>
        <w:t>Skupina računa 61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415BB">
        <w:rPr>
          <w:rFonts w:ascii="Times New Roman" w:hAnsi="Times New Roman" w:cs="Times New Roman"/>
          <w:sz w:val="24"/>
          <w:szCs w:val="24"/>
        </w:rPr>
        <w:t xml:space="preserve">Prihodi od poreza </w:t>
      </w:r>
      <w:r w:rsidR="003719B6">
        <w:rPr>
          <w:rFonts w:ascii="Times New Roman" w:hAnsi="Times New Roman" w:cs="Times New Roman"/>
          <w:sz w:val="24"/>
          <w:szCs w:val="24"/>
        </w:rPr>
        <w:t xml:space="preserve">I. Izmjena i dopunama </w:t>
      </w:r>
      <w:r w:rsidR="00297142">
        <w:rPr>
          <w:rFonts w:ascii="Times New Roman" w:hAnsi="Times New Roman" w:cs="Times New Roman"/>
          <w:sz w:val="24"/>
          <w:szCs w:val="24"/>
        </w:rPr>
        <w:t>Proračun</w:t>
      </w:r>
      <w:r w:rsidR="003719B6">
        <w:rPr>
          <w:rFonts w:ascii="Times New Roman" w:hAnsi="Times New Roman" w:cs="Times New Roman"/>
          <w:sz w:val="24"/>
          <w:szCs w:val="24"/>
        </w:rPr>
        <w:t xml:space="preserve">a </w:t>
      </w:r>
      <w:r w:rsidR="00297142">
        <w:rPr>
          <w:rFonts w:ascii="Times New Roman" w:hAnsi="Times New Roman" w:cs="Times New Roman"/>
          <w:sz w:val="24"/>
          <w:szCs w:val="24"/>
        </w:rPr>
        <w:t>za 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="00297142">
        <w:rPr>
          <w:rFonts w:ascii="Times New Roman" w:hAnsi="Times New Roman" w:cs="Times New Roman"/>
          <w:sz w:val="24"/>
          <w:szCs w:val="24"/>
        </w:rPr>
        <w:t>. godinu planira</w:t>
      </w:r>
      <w:r w:rsidR="005157DA">
        <w:rPr>
          <w:rFonts w:ascii="Times New Roman" w:hAnsi="Times New Roman" w:cs="Times New Roman"/>
          <w:sz w:val="24"/>
          <w:szCs w:val="24"/>
        </w:rPr>
        <w:t>ju</w:t>
      </w:r>
      <w:r w:rsidR="00297142">
        <w:rPr>
          <w:rFonts w:ascii="Times New Roman" w:hAnsi="Times New Roman" w:cs="Times New Roman"/>
          <w:sz w:val="24"/>
          <w:szCs w:val="24"/>
        </w:rPr>
        <w:t xml:space="preserve"> s</w:t>
      </w:r>
      <w:r w:rsidR="005157DA">
        <w:rPr>
          <w:rFonts w:ascii="Times New Roman" w:hAnsi="Times New Roman" w:cs="Times New Roman"/>
          <w:sz w:val="24"/>
          <w:szCs w:val="24"/>
        </w:rPr>
        <w:t>e</w:t>
      </w:r>
      <w:r w:rsidR="00297142">
        <w:rPr>
          <w:rFonts w:ascii="Times New Roman" w:hAnsi="Times New Roman" w:cs="Times New Roman"/>
          <w:sz w:val="24"/>
          <w:szCs w:val="24"/>
        </w:rPr>
        <w:t xml:space="preserve"> </w:t>
      </w:r>
      <w:r w:rsidR="005157D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562</w:t>
      </w:r>
      <w:r w:rsidR="0009133E" w:rsidRPr="005157DA">
        <w:rPr>
          <w:rFonts w:ascii="Times New Roman" w:hAnsi="Times New Roman" w:cs="Times New Roman"/>
          <w:b/>
          <w:sz w:val="24"/>
          <w:szCs w:val="24"/>
        </w:rPr>
        <w:t>.</w:t>
      </w:r>
      <w:r w:rsidR="005157DA" w:rsidRPr="005157DA">
        <w:rPr>
          <w:rFonts w:ascii="Times New Roman" w:hAnsi="Times New Roman" w:cs="Times New Roman"/>
          <w:b/>
          <w:sz w:val="24"/>
          <w:szCs w:val="24"/>
        </w:rPr>
        <w:t>665</w:t>
      </w:r>
      <w:r w:rsidR="005157DA">
        <w:rPr>
          <w:rFonts w:ascii="Times New Roman" w:hAnsi="Times New Roman" w:cs="Times New Roman"/>
          <w:b/>
          <w:sz w:val="24"/>
          <w:szCs w:val="24"/>
        </w:rPr>
        <w:t>,93</w:t>
      </w:r>
      <w:r w:rsidR="00297142" w:rsidRPr="00297142">
        <w:rPr>
          <w:rFonts w:ascii="Times New Roman" w:hAnsi="Times New Roman" w:cs="Times New Roman"/>
          <w:b/>
          <w:sz w:val="24"/>
          <w:szCs w:val="24"/>
        </w:rPr>
        <w:t xml:space="preserve"> €,</w:t>
      </w:r>
      <w:r w:rsidR="00D415BB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4F6D28">
        <w:rPr>
          <w:rFonts w:ascii="Times New Roman" w:hAnsi="Times New Roman" w:cs="Times New Roman"/>
          <w:sz w:val="24"/>
          <w:szCs w:val="24"/>
        </w:rPr>
        <w:t>indeks od</w:t>
      </w:r>
      <w:r w:rsidR="00D415BB">
        <w:rPr>
          <w:rFonts w:ascii="Times New Roman" w:hAnsi="Times New Roman" w:cs="Times New Roman"/>
          <w:sz w:val="24"/>
          <w:szCs w:val="24"/>
        </w:rPr>
        <w:t xml:space="preserve"> </w:t>
      </w:r>
      <w:r w:rsidR="0009133E">
        <w:rPr>
          <w:rFonts w:ascii="Times New Roman" w:hAnsi="Times New Roman" w:cs="Times New Roman"/>
          <w:b/>
          <w:sz w:val="24"/>
          <w:szCs w:val="24"/>
        </w:rPr>
        <w:t>9</w:t>
      </w:r>
      <w:r w:rsidR="005157DA">
        <w:rPr>
          <w:rFonts w:ascii="Times New Roman" w:hAnsi="Times New Roman" w:cs="Times New Roman"/>
          <w:b/>
          <w:sz w:val="24"/>
          <w:szCs w:val="24"/>
        </w:rPr>
        <w:t>7</w:t>
      </w:r>
      <w:r w:rsidR="0009133E">
        <w:rPr>
          <w:rFonts w:ascii="Times New Roman" w:hAnsi="Times New Roman" w:cs="Times New Roman"/>
          <w:b/>
          <w:sz w:val="24"/>
          <w:szCs w:val="24"/>
        </w:rPr>
        <w:t>,5</w:t>
      </w:r>
      <w:r w:rsidR="005157DA">
        <w:rPr>
          <w:rFonts w:ascii="Times New Roman" w:hAnsi="Times New Roman" w:cs="Times New Roman"/>
          <w:b/>
          <w:sz w:val="24"/>
          <w:szCs w:val="24"/>
        </w:rPr>
        <w:t>5</w:t>
      </w:r>
      <w:r w:rsidR="00D415BB" w:rsidRPr="00297142">
        <w:rPr>
          <w:rFonts w:ascii="Times New Roman" w:hAnsi="Times New Roman" w:cs="Times New Roman"/>
          <w:b/>
          <w:sz w:val="24"/>
          <w:szCs w:val="24"/>
        </w:rPr>
        <w:t>%</w:t>
      </w:r>
      <w:r w:rsidR="00CB38A0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09133E">
        <w:rPr>
          <w:rFonts w:ascii="Times New Roman" w:hAnsi="Times New Roman" w:cs="Times New Roman"/>
          <w:sz w:val="24"/>
          <w:szCs w:val="24"/>
        </w:rPr>
        <w:t xml:space="preserve"> </w:t>
      </w:r>
      <w:r w:rsidR="009C2B19">
        <w:rPr>
          <w:rFonts w:ascii="Times New Roman" w:hAnsi="Times New Roman" w:cs="Times New Roman"/>
          <w:sz w:val="24"/>
          <w:szCs w:val="24"/>
        </w:rPr>
        <w:t>Proračun za 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="009C2B19">
        <w:rPr>
          <w:rFonts w:ascii="Times New Roman" w:hAnsi="Times New Roman" w:cs="Times New Roman"/>
          <w:sz w:val="24"/>
          <w:szCs w:val="24"/>
        </w:rPr>
        <w:t>. godinu.</w:t>
      </w:r>
      <w:r w:rsidR="00F20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8A0" w:rsidRDefault="00CB38A0" w:rsidP="00B975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poreznih prihoda došlo je do smanjenja iznosa planiranih </w:t>
      </w:r>
      <w:r w:rsidR="00541EFB">
        <w:rPr>
          <w:rFonts w:ascii="Times New Roman" w:hAnsi="Times New Roman" w:cs="Times New Roman"/>
          <w:sz w:val="24"/>
          <w:szCs w:val="24"/>
        </w:rPr>
        <w:t xml:space="preserve"> Proračun</w:t>
      </w:r>
      <w:r w:rsidR="005157DA">
        <w:rPr>
          <w:rFonts w:ascii="Times New Roman" w:hAnsi="Times New Roman" w:cs="Times New Roman"/>
          <w:sz w:val="24"/>
          <w:szCs w:val="24"/>
        </w:rPr>
        <w:t>om</w:t>
      </w:r>
      <w:r w:rsidR="00541EFB">
        <w:rPr>
          <w:rFonts w:ascii="Times New Roman" w:hAnsi="Times New Roman" w:cs="Times New Roman"/>
          <w:sz w:val="24"/>
          <w:szCs w:val="24"/>
        </w:rPr>
        <w:t xml:space="preserve"> za 202</w:t>
      </w:r>
      <w:r w:rsidR="005157DA">
        <w:rPr>
          <w:rFonts w:ascii="Times New Roman" w:hAnsi="Times New Roman" w:cs="Times New Roman"/>
          <w:sz w:val="24"/>
          <w:szCs w:val="24"/>
        </w:rPr>
        <w:t>6</w:t>
      </w:r>
      <w:r w:rsidR="00541EFB">
        <w:rPr>
          <w:rFonts w:ascii="Times New Roman" w:hAnsi="Times New Roman" w:cs="Times New Roman"/>
          <w:sz w:val="24"/>
          <w:szCs w:val="24"/>
        </w:rPr>
        <w:t>. godinu</w:t>
      </w:r>
      <w:r w:rsidR="005157DA">
        <w:rPr>
          <w:rFonts w:ascii="Times New Roman" w:hAnsi="Times New Roman" w:cs="Times New Roman"/>
          <w:sz w:val="24"/>
          <w:szCs w:val="24"/>
        </w:rPr>
        <w:t xml:space="preserve">, te procjena ostvarenja </w:t>
      </w:r>
      <w:r w:rsidR="00CD6216">
        <w:rPr>
          <w:rFonts w:ascii="Times New Roman" w:hAnsi="Times New Roman" w:cs="Times New Roman"/>
          <w:sz w:val="24"/>
          <w:szCs w:val="24"/>
        </w:rPr>
        <w:t xml:space="preserve">poreznih prihoda </w:t>
      </w:r>
      <w:r w:rsidR="005157DA">
        <w:rPr>
          <w:rFonts w:ascii="Times New Roman" w:hAnsi="Times New Roman" w:cs="Times New Roman"/>
          <w:sz w:val="24"/>
          <w:szCs w:val="24"/>
        </w:rPr>
        <w:t>do k</w:t>
      </w:r>
      <w:r w:rsidR="006E13EB">
        <w:rPr>
          <w:rFonts w:ascii="Times New Roman" w:hAnsi="Times New Roman" w:cs="Times New Roman"/>
          <w:sz w:val="24"/>
          <w:szCs w:val="24"/>
        </w:rPr>
        <w:t>raja tekuće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5BB" w:rsidRPr="00D415BB" w:rsidRDefault="00CC6631" w:rsidP="00B975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5E40">
        <w:rPr>
          <w:rFonts w:ascii="Times New Roman" w:hAnsi="Times New Roman" w:cs="Times New Roman"/>
          <w:b/>
          <w:sz w:val="24"/>
          <w:szCs w:val="24"/>
        </w:rPr>
        <w:t>Skupina računa – 63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415BB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297142">
        <w:rPr>
          <w:rFonts w:ascii="Times New Roman" w:hAnsi="Times New Roman" w:cs="Times New Roman"/>
          <w:sz w:val="24"/>
          <w:szCs w:val="24"/>
        </w:rPr>
        <w:t xml:space="preserve"> </w:t>
      </w:r>
      <w:r w:rsidR="00541EFB"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="00297142">
        <w:rPr>
          <w:rFonts w:ascii="Times New Roman" w:hAnsi="Times New Roman" w:cs="Times New Roman"/>
          <w:sz w:val="24"/>
          <w:szCs w:val="24"/>
        </w:rPr>
        <w:t>Proračun</w:t>
      </w:r>
      <w:r w:rsidR="00541EFB">
        <w:rPr>
          <w:rFonts w:ascii="Times New Roman" w:hAnsi="Times New Roman" w:cs="Times New Roman"/>
          <w:sz w:val="24"/>
          <w:szCs w:val="24"/>
        </w:rPr>
        <w:t>a</w:t>
      </w:r>
      <w:r w:rsidR="00297142">
        <w:rPr>
          <w:rFonts w:ascii="Times New Roman" w:hAnsi="Times New Roman" w:cs="Times New Roman"/>
          <w:sz w:val="24"/>
          <w:szCs w:val="24"/>
        </w:rPr>
        <w:t xml:space="preserve"> za 202</w:t>
      </w:r>
      <w:r w:rsidR="00E61BB1">
        <w:rPr>
          <w:rFonts w:ascii="Times New Roman" w:hAnsi="Times New Roman" w:cs="Times New Roman"/>
          <w:sz w:val="24"/>
          <w:szCs w:val="24"/>
        </w:rPr>
        <w:t>6</w:t>
      </w:r>
      <w:r w:rsidR="00297142">
        <w:rPr>
          <w:rFonts w:ascii="Times New Roman" w:hAnsi="Times New Roman" w:cs="Times New Roman"/>
          <w:sz w:val="24"/>
          <w:szCs w:val="24"/>
        </w:rPr>
        <w:t>. godinu planira</w:t>
      </w:r>
      <w:r w:rsidR="00E61BB1">
        <w:rPr>
          <w:rFonts w:ascii="Times New Roman" w:hAnsi="Times New Roman" w:cs="Times New Roman"/>
          <w:sz w:val="24"/>
          <w:szCs w:val="24"/>
        </w:rPr>
        <w:t>ju</w:t>
      </w:r>
      <w:r w:rsidR="00297142">
        <w:rPr>
          <w:rFonts w:ascii="Times New Roman" w:hAnsi="Times New Roman" w:cs="Times New Roman"/>
          <w:sz w:val="24"/>
          <w:szCs w:val="24"/>
        </w:rPr>
        <w:t xml:space="preserve"> s</w:t>
      </w:r>
      <w:r w:rsidR="00E61BB1">
        <w:rPr>
          <w:rFonts w:ascii="Times New Roman" w:hAnsi="Times New Roman" w:cs="Times New Roman"/>
          <w:sz w:val="24"/>
          <w:szCs w:val="24"/>
        </w:rPr>
        <w:t xml:space="preserve">e u iznosu od </w:t>
      </w:r>
      <w:r w:rsidR="00297142">
        <w:rPr>
          <w:rFonts w:ascii="Times New Roman" w:hAnsi="Times New Roman" w:cs="Times New Roman"/>
          <w:sz w:val="24"/>
          <w:szCs w:val="24"/>
        </w:rPr>
        <w:t xml:space="preserve"> </w:t>
      </w:r>
      <w:r w:rsidR="00E61BB1" w:rsidRPr="00E61BB1">
        <w:rPr>
          <w:rFonts w:ascii="Times New Roman" w:hAnsi="Times New Roman" w:cs="Times New Roman"/>
          <w:b/>
          <w:sz w:val="24"/>
          <w:szCs w:val="24"/>
        </w:rPr>
        <w:t>3</w:t>
      </w:r>
      <w:r w:rsidR="00541EFB" w:rsidRPr="00E61BB1">
        <w:rPr>
          <w:rFonts w:ascii="Times New Roman" w:hAnsi="Times New Roman" w:cs="Times New Roman"/>
          <w:b/>
          <w:sz w:val="24"/>
          <w:szCs w:val="24"/>
        </w:rPr>
        <w:t>.</w:t>
      </w:r>
      <w:r w:rsidR="00E61BB1" w:rsidRPr="00E61BB1">
        <w:rPr>
          <w:rFonts w:ascii="Times New Roman" w:hAnsi="Times New Roman" w:cs="Times New Roman"/>
          <w:b/>
          <w:sz w:val="24"/>
          <w:szCs w:val="24"/>
        </w:rPr>
        <w:t>128</w:t>
      </w:r>
      <w:r w:rsidR="00E61BB1">
        <w:rPr>
          <w:rFonts w:ascii="Times New Roman" w:hAnsi="Times New Roman" w:cs="Times New Roman"/>
          <w:b/>
          <w:sz w:val="24"/>
          <w:szCs w:val="24"/>
        </w:rPr>
        <w:t>.874,70</w:t>
      </w:r>
      <w:r w:rsidR="00297142" w:rsidRPr="00297142">
        <w:rPr>
          <w:rFonts w:ascii="Times New Roman" w:hAnsi="Times New Roman" w:cs="Times New Roman"/>
          <w:b/>
          <w:sz w:val="24"/>
          <w:szCs w:val="24"/>
        </w:rPr>
        <w:t xml:space="preserve"> €,</w:t>
      </w:r>
      <w:r w:rsidR="00297142">
        <w:rPr>
          <w:rFonts w:ascii="Times New Roman" w:hAnsi="Times New Roman" w:cs="Times New Roman"/>
          <w:sz w:val="24"/>
          <w:szCs w:val="24"/>
        </w:rPr>
        <w:t xml:space="preserve"> a </w:t>
      </w:r>
      <w:r w:rsidR="00E61BB1">
        <w:rPr>
          <w:rFonts w:ascii="Times New Roman" w:hAnsi="Times New Roman" w:cs="Times New Roman"/>
          <w:sz w:val="24"/>
          <w:szCs w:val="24"/>
        </w:rPr>
        <w:t xml:space="preserve">Proračunom za 2026. godinu planirani su u iznosu od </w:t>
      </w:r>
      <w:r w:rsidR="00E61BB1" w:rsidRPr="00E61BB1">
        <w:rPr>
          <w:rFonts w:ascii="Times New Roman" w:hAnsi="Times New Roman" w:cs="Times New Roman"/>
          <w:b/>
          <w:sz w:val="24"/>
          <w:szCs w:val="24"/>
        </w:rPr>
        <w:t>2.970.638,8</w:t>
      </w:r>
      <w:r w:rsidR="00E61BB1" w:rsidRPr="00E61BB1">
        <w:rPr>
          <w:rFonts w:ascii="Times New Roman" w:hAnsi="Times New Roman" w:cs="Times New Roman"/>
          <w:sz w:val="24"/>
          <w:szCs w:val="24"/>
        </w:rPr>
        <w:t>0 €,</w:t>
      </w:r>
      <w:r w:rsidR="00E61BB1">
        <w:rPr>
          <w:rFonts w:ascii="Times New Roman" w:hAnsi="Times New Roman" w:cs="Times New Roman"/>
          <w:sz w:val="24"/>
          <w:szCs w:val="24"/>
        </w:rPr>
        <w:t xml:space="preserve"> </w:t>
      </w:r>
      <w:r w:rsidR="00D415BB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6C798C">
        <w:rPr>
          <w:rFonts w:ascii="Times New Roman" w:hAnsi="Times New Roman" w:cs="Times New Roman"/>
          <w:sz w:val="24"/>
          <w:szCs w:val="24"/>
        </w:rPr>
        <w:t>indeks</w:t>
      </w:r>
      <w:r w:rsidR="00D415BB">
        <w:rPr>
          <w:rFonts w:ascii="Times New Roman" w:hAnsi="Times New Roman" w:cs="Times New Roman"/>
          <w:sz w:val="24"/>
          <w:szCs w:val="24"/>
        </w:rPr>
        <w:t xml:space="preserve"> </w:t>
      </w:r>
      <w:r w:rsidR="00E61BB1">
        <w:rPr>
          <w:rFonts w:ascii="Times New Roman" w:hAnsi="Times New Roman" w:cs="Times New Roman"/>
          <w:sz w:val="24"/>
          <w:szCs w:val="24"/>
        </w:rPr>
        <w:t xml:space="preserve">od </w:t>
      </w:r>
      <w:r w:rsidR="00E61BB1" w:rsidRPr="00E61BB1">
        <w:rPr>
          <w:rFonts w:ascii="Times New Roman" w:hAnsi="Times New Roman" w:cs="Times New Roman"/>
          <w:b/>
          <w:sz w:val="24"/>
          <w:szCs w:val="24"/>
        </w:rPr>
        <w:t>105,33</w:t>
      </w:r>
      <w:r w:rsidR="00D415BB" w:rsidRPr="00541EFB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235F6F" w:rsidRPr="00541EFB">
        <w:rPr>
          <w:rFonts w:ascii="Times New Roman" w:hAnsi="Times New Roman" w:cs="Times New Roman"/>
          <w:b/>
          <w:sz w:val="24"/>
          <w:szCs w:val="24"/>
        </w:rPr>
        <w:t>.</w:t>
      </w:r>
      <w:r w:rsidR="00D415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775E" w:rsidRDefault="001131F9" w:rsidP="00D41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15BB">
        <w:rPr>
          <w:rFonts w:ascii="Times New Roman" w:hAnsi="Times New Roman" w:cs="Times New Roman"/>
          <w:sz w:val="24"/>
          <w:szCs w:val="24"/>
        </w:rPr>
        <w:lastRenderedPageBreak/>
        <w:t xml:space="preserve">Od navedenog iznosa najznačajniji iznos </w:t>
      </w:r>
      <w:r w:rsidR="00ED41C5">
        <w:rPr>
          <w:rFonts w:ascii="Times New Roman" w:hAnsi="Times New Roman" w:cs="Times New Roman"/>
          <w:sz w:val="24"/>
          <w:szCs w:val="24"/>
        </w:rPr>
        <w:t xml:space="preserve">koji se povećavaju odnosno smanjuju </w:t>
      </w:r>
      <w:r w:rsidR="00112362">
        <w:rPr>
          <w:rFonts w:ascii="Times New Roman" w:hAnsi="Times New Roman" w:cs="Times New Roman"/>
          <w:sz w:val="24"/>
          <w:szCs w:val="24"/>
        </w:rPr>
        <w:t xml:space="preserve">su slijedeći </w:t>
      </w:r>
      <w:r w:rsidR="00DE775E">
        <w:rPr>
          <w:rFonts w:ascii="Times New Roman" w:hAnsi="Times New Roman" w:cs="Times New Roman"/>
          <w:sz w:val="24"/>
          <w:szCs w:val="24"/>
        </w:rPr>
        <w:t>i to:</w:t>
      </w:r>
    </w:p>
    <w:p w:rsidR="00981369" w:rsidRDefault="00981369" w:rsidP="00981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362">
        <w:rPr>
          <w:rFonts w:ascii="Times New Roman" w:hAnsi="Times New Roman" w:cs="Times New Roman"/>
          <w:sz w:val="24"/>
          <w:szCs w:val="24"/>
        </w:rPr>
        <w:t>Kapitalna pomoć  MRRFEU za izgradnju nerazvrstanih cesta, povećanje u iznosu od  + 100.000,00 € u odnosu  na</w:t>
      </w:r>
      <w:r w:rsidR="0095554D">
        <w:rPr>
          <w:rFonts w:ascii="Times New Roman" w:hAnsi="Times New Roman" w:cs="Times New Roman"/>
          <w:sz w:val="24"/>
          <w:szCs w:val="24"/>
        </w:rPr>
        <w:t xml:space="preserve"> Proračuna za 202</w:t>
      </w:r>
      <w:r w:rsidR="00112362">
        <w:rPr>
          <w:rFonts w:ascii="Times New Roman" w:hAnsi="Times New Roman" w:cs="Times New Roman"/>
          <w:sz w:val="24"/>
          <w:szCs w:val="24"/>
        </w:rPr>
        <w:t>6</w:t>
      </w:r>
      <w:r w:rsidR="0095554D">
        <w:rPr>
          <w:rFonts w:ascii="Times New Roman" w:hAnsi="Times New Roman" w:cs="Times New Roman"/>
          <w:sz w:val="24"/>
          <w:szCs w:val="24"/>
        </w:rPr>
        <w:t>. godinu</w:t>
      </w:r>
      <w:r w:rsidR="001F087B">
        <w:rPr>
          <w:rFonts w:ascii="Times New Roman" w:hAnsi="Times New Roman" w:cs="Times New Roman"/>
          <w:sz w:val="24"/>
          <w:szCs w:val="24"/>
        </w:rPr>
        <w:t>.</w:t>
      </w:r>
    </w:p>
    <w:p w:rsidR="00112362" w:rsidRDefault="00112362" w:rsidP="00981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Kapitalna pomoć – MIN KULTURE  u iznosu od -118.554,10 €, smanjenje sredstava za kulturnu infrastrukturu u odnosu na Proračun za 2026. godinu.</w:t>
      </w:r>
    </w:p>
    <w:p w:rsidR="000D2C28" w:rsidRDefault="000D2C28" w:rsidP="00981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362">
        <w:rPr>
          <w:rFonts w:ascii="Times New Roman" w:hAnsi="Times New Roman" w:cs="Times New Roman"/>
          <w:sz w:val="24"/>
          <w:szCs w:val="24"/>
        </w:rPr>
        <w:t xml:space="preserve">Kapitalna pomoć – FOND ZAŠT. OKOLIŠA u iznosu od -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122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00,00 €</w:t>
      </w:r>
      <w:r w:rsidR="00112362">
        <w:rPr>
          <w:rFonts w:ascii="Times New Roman" w:hAnsi="Times New Roman" w:cs="Times New Roman"/>
          <w:sz w:val="24"/>
          <w:szCs w:val="24"/>
        </w:rPr>
        <w:t>, smanjenje za izradu GIS sustava u odnosu na Proračun za 2026. godinu.</w:t>
      </w:r>
    </w:p>
    <w:p w:rsidR="00456618" w:rsidRDefault="00456618" w:rsidP="00981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Kapitalna pomoć MRRFEU u iznosu od  + 15.000,00 € za uređenje zgrade KUU Zvona Zagore u odnosu na Proračun za 2026. godinu.</w:t>
      </w:r>
    </w:p>
    <w:p w:rsidR="00D926EC" w:rsidRDefault="00D926EC" w:rsidP="00D9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6618">
        <w:rPr>
          <w:rFonts w:ascii="Times New Roman" w:hAnsi="Times New Roman" w:cs="Times New Roman"/>
          <w:sz w:val="24"/>
          <w:szCs w:val="24"/>
        </w:rPr>
        <w:t>Kapitalna pomoć MRRFEU u iznosu od + 140.000,00 €</w:t>
      </w:r>
      <w:r>
        <w:rPr>
          <w:rFonts w:ascii="Times New Roman" w:hAnsi="Times New Roman" w:cs="Times New Roman"/>
          <w:sz w:val="24"/>
          <w:szCs w:val="24"/>
        </w:rPr>
        <w:t xml:space="preserve">  za </w:t>
      </w:r>
      <w:r w:rsidR="00456618">
        <w:rPr>
          <w:rFonts w:ascii="Times New Roman" w:hAnsi="Times New Roman" w:cs="Times New Roman"/>
          <w:sz w:val="24"/>
          <w:szCs w:val="24"/>
        </w:rPr>
        <w:t>financiranje rashoda iz prethodnih godina u odnosu na Proračun za 2026. godinu.</w:t>
      </w:r>
    </w:p>
    <w:p w:rsidR="00456618" w:rsidRDefault="00456618" w:rsidP="00D9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Kapitalna pomoć – ŽŠK u iznosu od + 30.000,00 € za uređenje sportskog centra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Mirlović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odnosu na Proračun za 2026. godinu.</w:t>
      </w:r>
    </w:p>
    <w:p w:rsidR="00456618" w:rsidRDefault="00456618" w:rsidP="00D9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Pomoć fiskalnog izravnanja u iznosu od – 6.210,00 € u odnosu na Proračun za 2026. godinu.</w:t>
      </w:r>
    </w:p>
    <w:p w:rsidR="00CF2820" w:rsidRDefault="00821FEB" w:rsidP="00DE775E">
      <w:pPr>
        <w:rPr>
          <w:rFonts w:ascii="Times New Roman" w:hAnsi="Times New Roman" w:cs="Times New Roman"/>
          <w:sz w:val="24"/>
          <w:szCs w:val="24"/>
        </w:rPr>
      </w:pPr>
      <w:bookmarkStart w:id="0" w:name="_Hlk203740713"/>
      <w:r w:rsidRPr="00865E40">
        <w:rPr>
          <w:rFonts w:ascii="Times New Roman" w:hAnsi="Times New Roman" w:cs="Times New Roman"/>
          <w:b/>
          <w:sz w:val="24"/>
          <w:szCs w:val="24"/>
        </w:rPr>
        <w:t>Skupina računa – 6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Prihodi od imovine planiraju se </w:t>
      </w:r>
      <w:r w:rsidR="00754D2D" w:rsidRPr="00754D2D">
        <w:rPr>
          <w:rFonts w:ascii="Times New Roman" w:hAnsi="Times New Roman" w:cs="Times New Roman"/>
          <w:b/>
          <w:sz w:val="24"/>
          <w:szCs w:val="24"/>
        </w:rPr>
        <w:t>91</w:t>
      </w:r>
      <w:r w:rsidR="00754D2D">
        <w:rPr>
          <w:rFonts w:ascii="Times New Roman" w:hAnsi="Times New Roman" w:cs="Times New Roman"/>
          <w:b/>
          <w:sz w:val="24"/>
          <w:szCs w:val="24"/>
        </w:rPr>
        <w:t>.</w:t>
      </w:r>
      <w:r w:rsidRPr="00754D2D">
        <w:rPr>
          <w:rFonts w:ascii="Times New Roman" w:hAnsi="Times New Roman" w:cs="Times New Roman"/>
          <w:b/>
          <w:sz w:val="24"/>
          <w:szCs w:val="24"/>
        </w:rPr>
        <w:t>8</w:t>
      </w:r>
      <w:r w:rsidR="00754D2D">
        <w:rPr>
          <w:rFonts w:ascii="Times New Roman" w:hAnsi="Times New Roman" w:cs="Times New Roman"/>
          <w:b/>
          <w:sz w:val="24"/>
          <w:szCs w:val="24"/>
        </w:rPr>
        <w:t>09</w:t>
      </w:r>
      <w:r w:rsidRPr="00821FEB">
        <w:rPr>
          <w:rFonts w:ascii="Times New Roman" w:hAnsi="Times New Roman" w:cs="Times New Roman"/>
          <w:b/>
          <w:sz w:val="24"/>
          <w:szCs w:val="24"/>
        </w:rPr>
        <w:t>,</w:t>
      </w:r>
      <w:r w:rsidR="00754D2D">
        <w:rPr>
          <w:rFonts w:ascii="Times New Roman" w:hAnsi="Times New Roman" w:cs="Times New Roman"/>
          <w:b/>
          <w:sz w:val="24"/>
          <w:szCs w:val="24"/>
        </w:rPr>
        <w:t>37</w:t>
      </w:r>
      <w:r w:rsidRPr="00B53722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A962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62A5" w:rsidRPr="00A962A5">
        <w:rPr>
          <w:rFonts w:ascii="Times New Roman" w:hAnsi="Times New Roman" w:cs="Times New Roman"/>
          <w:sz w:val="24"/>
          <w:szCs w:val="24"/>
        </w:rPr>
        <w:t>indeks</w:t>
      </w:r>
      <w:r w:rsidR="00A96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D2D">
        <w:rPr>
          <w:rFonts w:ascii="Times New Roman" w:hAnsi="Times New Roman" w:cs="Times New Roman"/>
          <w:b/>
          <w:sz w:val="24"/>
          <w:szCs w:val="24"/>
        </w:rPr>
        <w:t>106,99</w:t>
      </w:r>
      <w:r w:rsidR="00A962A5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2A5">
        <w:rPr>
          <w:rFonts w:ascii="Times New Roman" w:hAnsi="Times New Roman" w:cs="Times New Roman"/>
          <w:sz w:val="24"/>
          <w:szCs w:val="24"/>
        </w:rPr>
        <w:t>u odnosu na Proračun za 202</w:t>
      </w:r>
      <w:r w:rsidR="00754D2D">
        <w:rPr>
          <w:rFonts w:ascii="Times New Roman" w:hAnsi="Times New Roman" w:cs="Times New Roman"/>
          <w:sz w:val="24"/>
          <w:szCs w:val="24"/>
        </w:rPr>
        <w:t>6</w:t>
      </w:r>
      <w:r w:rsidR="00A962A5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D2D" w:rsidRDefault="00754D2D" w:rsidP="00754D2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se odnosi na slijedeće i to:</w:t>
      </w:r>
    </w:p>
    <w:p w:rsidR="00754D2D" w:rsidRPr="00754D2D" w:rsidRDefault="00754D2D" w:rsidP="00754D2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54D2D">
        <w:rPr>
          <w:rFonts w:ascii="Times New Roman" w:hAnsi="Times New Roman" w:cs="Times New Roman"/>
          <w:sz w:val="24"/>
          <w:szCs w:val="24"/>
        </w:rPr>
        <w:t>Korištenje nefinancijske imovine – VJETROELEKTRANE  u iznosu od + 2.220,00 € u odnosu na Proračun za 2026. godinu.</w:t>
      </w:r>
    </w:p>
    <w:p w:rsidR="00754D2D" w:rsidRPr="00754D2D" w:rsidRDefault="00754D2D" w:rsidP="00754D2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nefinancijske imovine – KORIŠTENJE JAVNE POVRŠINE u iznosu od + </w:t>
      </w:r>
      <w:r w:rsidR="00665CD7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3.780,00 € </w:t>
      </w:r>
      <w:r w:rsidR="005F6D08">
        <w:rPr>
          <w:rFonts w:ascii="Times New Roman" w:hAnsi="Times New Roman" w:cs="Times New Roman"/>
          <w:sz w:val="24"/>
          <w:szCs w:val="24"/>
        </w:rPr>
        <w:t xml:space="preserve">UO“ŠPACO, VL. IVICA IVANIŠEVIĆ </w:t>
      </w:r>
      <w:r>
        <w:rPr>
          <w:rFonts w:ascii="Times New Roman" w:hAnsi="Times New Roman" w:cs="Times New Roman"/>
          <w:sz w:val="24"/>
          <w:szCs w:val="24"/>
        </w:rPr>
        <w:t>u odnosu na Proračun za 2026. godinu.</w:t>
      </w:r>
    </w:p>
    <w:p w:rsidR="002457BD" w:rsidRDefault="002457BD" w:rsidP="00DE775E">
      <w:pPr>
        <w:rPr>
          <w:rFonts w:ascii="Times New Roman" w:hAnsi="Times New Roman" w:cs="Times New Roman"/>
          <w:sz w:val="24"/>
          <w:szCs w:val="24"/>
        </w:rPr>
      </w:pPr>
      <w:r w:rsidRPr="00445BDC">
        <w:rPr>
          <w:rFonts w:ascii="Times New Roman" w:hAnsi="Times New Roman" w:cs="Times New Roman"/>
          <w:b/>
          <w:sz w:val="24"/>
          <w:szCs w:val="24"/>
        </w:rPr>
        <w:t xml:space="preserve">Skupina računa – 65 </w:t>
      </w:r>
      <w:r w:rsidR="00445BDC">
        <w:rPr>
          <w:rFonts w:ascii="Times New Roman" w:hAnsi="Times New Roman" w:cs="Times New Roman"/>
          <w:b/>
          <w:sz w:val="24"/>
          <w:szCs w:val="24"/>
        </w:rPr>
        <w:t>–</w:t>
      </w:r>
      <w:r w:rsidRPr="00445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BDC" w:rsidRPr="00445BDC">
        <w:rPr>
          <w:rFonts w:ascii="Times New Roman" w:hAnsi="Times New Roman" w:cs="Times New Roman"/>
          <w:sz w:val="24"/>
          <w:szCs w:val="24"/>
        </w:rPr>
        <w:t xml:space="preserve">Prihodi od upravnih </w:t>
      </w:r>
      <w:r w:rsidR="00445BDC">
        <w:rPr>
          <w:rFonts w:ascii="Times New Roman" w:hAnsi="Times New Roman" w:cs="Times New Roman"/>
          <w:sz w:val="24"/>
          <w:szCs w:val="24"/>
        </w:rPr>
        <w:t xml:space="preserve">i administrativnih </w:t>
      </w:r>
      <w:r w:rsidR="00445BDC" w:rsidRPr="00445BDC">
        <w:rPr>
          <w:rFonts w:ascii="Times New Roman" w:hAnsi="Times New Roman" w:cs="Times New Roman"/>
          <w:sz w:val="24"/>
          <w:szCs w:val="24"/>
        </w:rPr>
        <w:t>pristojbi</w:t>
      </w:r>
      <w:r w:rsidR="00445BDC">
        <w:rPr>
          <w:rFonts w:ascii="Times New Roman" w:hAnsi="Times New Roman" w:cs="Times New Roman"/>
          <w:sz w:val="24"/>
          <w:szCs w:val="24"/>
        </w:rPr>
        <w:t>, pristojbi po posebnim propisima i naknada planira</w:t>
      </w:r>
      <w:r w:rsidR="00077D1F">
        <w:rPr>
          <w:rFonts w:ascii="Times New Roman" w:hAnsi="Times New Roman" w:cs="Times New Roman"/>
          <w:sz w:val="24"/>
          <w:szCs w:val="24"/>
        </w:rPr>
        <w:t>ju</w:t>
      </w:r>
      <w:r w:rsidR="00445BDC">
        <w:rPr>
          <w:rFonts w:ascii="Times New Roman" w:hAnsi="Times New Roman" w:cs="Times New Roman"/>
          <w:sz w:val="24"/>
          <w:szCs w:val="24"/>
        </w:rPr>
        <w:t xml:space="preserve"> s</w:t>
      </w:r>
      <w:r w:rsidR="00077D1F">
        <w:rPr>
          <w:rFonts w:ascii="Times New Roman" w:hAnsi="Times New Roman" w:cs="Times New Roman"/>
          <w:sz w:val="24"/>
          <w:szCs w:val="24"/>
        </w:rPr>
        <w:t>e u iznosu od</w:t>
      </w:r>
      <w:r w:rsidR="00445BDC">
        <w:rPr>
          <w:rFonts w:ascii="Times New Roman" w:hAnsi="Times New Roman" w:cs="Times New Roman"/>
          <w:sz w:val="24"/>
          <w:szCs w:val="24"/>
        </w:rPr>
        <w:t xml:space="preserve">  </w:t>
      </w:r>
      <w:r w:rsidR="00754D2D" w:rsidRPr="00754D2D">
        <w:rPr>
          <w:rFonts w:ascii="Times New Roman" w:hAnsi="Times New Roman" w:cs="Times New Roman"/>
          <w:b/>
          <w:sz w:val="24"/>
          <w:szCs w:val="24"/>
        </w:rPr>
        <w:t>200.450,00 €</w:t>
      </w:r>
      <w:r w:rsidR="00445BDC" w:rsidRPr="00077D1F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445BDC">
        <w:rPr>
          <w:rFonts w:ascii="Times New Roman" w:hAnsi="Times New Roman" w:cs="Times New Roman"/>
          <w:sz w:val="24"/>
          <w:szCs w:val="24"/>
        </w:rPr>
        <w:t xml:space="preserve">, </w:t>
      </w:r>
      <w:r w:rsidR="00A962A5">
        <w:rPr>
          <w:rFonts w:ascii="Times New Roman" w:hAnsi="Times New Roman" w:cs="Times New Roman"/>
          <w:sz w:val="24"/>
          <w:szCs w:val="24"/>
        </w:rPr>
        <w:t xml:space="preserve">indeks </w:t>
      </w:r>
      <w:r w:rsidR="00754D2D" w:rsidRPr="00665CD7">
        <w:rPr>
          <w:rFonts w:ascii="Times New Roman" w:hAnsi="Times New Roman" w:cs="Times New Roman"/>
          <w:b/>
          <w:sz w:val="24"/>
          <w:szCs w:val="24"/>
        </w:rPr>
        <w:t>104,76%</w:t>
      </w:r>
      <w:r w:rsidR="00754D2D">
        <w:rPr>
          <w:rFonts w:ascii="Times New Roman" w:hAnsi="Times New Roman" w:cs="Times New Roman"/>
          <w:sz w:val="24"/>
          <w:szCs w:val="24"/>
        </w:rPr>
        <w:t xml:space="preserve"> </w:t>
      </w:r>
      <w:r w:rsidR="00A962A5">
        <w:rPr>
          <w:rFonts w:ascii="Times New Roman" w:hAnsi="Times New Roman" w:cs="Times New Roman"/>
          <w:sz w:val="24"/>
          <w:szCs w:val="24"/>
        </w:rPr>
        <w:t>u odnosu na Proračun</w:t>
      </w:r>
      <w:r w:rsidR="00445BDC">
        <w:rPr>
          <w:rFonts w:ascii="Times New Roman" w:hAnsi="Times New Roman" w:cs="Times New Roman"/>
          <w:sz w:val="24"/>
          <w:szCs w:val="24"/>
        </w:rPr>
        <w:t xml:space="preserve"> za 202</w:t>
      </w:r>
      <w:r w:rsidR="00754D2D">
        <w:rPr>
          <w:rFonts w:ascii="Times New Roman" w:hAnsi="Times New Roman" w:cs="Times New Roman"/>
          <w:sz w:val="24"/>
          <w:szCs w:val="24"/>
        </w:rPr>
        <w:t>6</w:t>
      </w:r>
      <w:r w:rsidR="00445BDC">
        <w:rPr>
          <w:rFonts w:ascii="Times New Roman" w:hAnsi="Times New Roman" w:cs="Times New Roman"/>
          <w:sz w:val="24"/>
          <w:szCs w:val="24"/>
        </w:rPr>
        <w:t>. godinu</w:t>
      </w:r>
      <w:r w:rsidR="00A962A5">
        <w:rPr>
          <w:rFonts w:ascii="Times New Roman" w:hAnsi="Times New Roman" w:cs="Times New Roman"/>
          <w:sz w:val="24"/>
          <w:szCs w:val="24"/>
        </w:rPr>
        <w:t>.</w:t>
      </w:r>
    </w:p>
    <w:p w:rsidR="00754D2D" w:rsidRDefault="00754D2D" w:rsidP="00DE775E">
      <w:pPr>
        <w:rPr>
          <w:rFonts w:ascii="Times New Roman" w:hAnsi="Times New Roman" w:cs="Times New Roman"/>
          <w:sz w:val="24"/>
          <w:szCs w:val="24"/>
        </w:rPr>
      </w:pPr>
      <w:r w:rsidRPr="00754D2D">
        <w:rPr>
          <w:rFonts w:ascii="Times New Roman" w:hAnsi="Times New Roman" w:cs="Times New Roman"/>
          <w:sz w:val="24"/>
          <w:szCs w:val="24"/>
        </w:rPr>
        <w:t>Povećanje se odnosi na slijedeće:</w:t>
      </w:r>
    </w:p>
    <w:p w:rsidR="00754D2D" w:rsidRDefault="00754D2D" w:rsidP="00DE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Ostali nespomenuti prihodi – Povrat za troškove električne energije u iznosu od + 600,00 € </w:t>
      </w:r>
      <w:r w:rsidR="00665CD7">
        <w:rPr>
          <w:rFonts w:ascii="Times New Roman" w:hAnsi="Times New Roman" w:cs="Times New Roman"/>
          <w:sz w:val="24"/>
          <w:szCs w:val="24"/>
        </w:rPr>
        <w:t xml:space="preserve">( NIKICA RAJČIĆ, ZAGORA MONT </w:t>
      </w:r>
      <w:r>
        <w:rPr>
          <w:rFonts w:ascii="Times New Roman" w:hAnsi="Times New Roman" w:cs="Times New Roman"/>
          <w:sz w:val="24"/>
          <w:szCs w:val="24"/>
        </w:rPr>
        <w:t>u odnosu na Proračun za 2026. godinu.</w:t>
      </w:r>
    </w:p>
    <w:p w:rsidR="00665CD7" w:rsidRDefault="00665CD7" w:rsidP="00DE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 nespomenuti prihodi – Povrat za troškove potroška vode u iznosu od + 8.500,00 € ( UO „ŠPACO“ VL. IVICA IVANIŠEVIĆ u odnosu na Proračun za 2026. godinu.</w:t>
      </w:r>
    </w:p>
    <w:p w:rsidR="000B1588" w:rsidRPr="00754D2D" w:rsidRDefault="000B1588" w:rsidP="00DE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Primici od financijske imovine i zaduženja se smanjuju za – 27.000,00 € u odnosu na Proračun za 2026. godinu.</w:t>
      </w:r>
    </w:p>
    <w:bookmarkEnd w:id="0"/>
    <w:p w:rsidR="001A6BFA" w:rsidRPr="00EB681A" w:rsidRDefault="0048685F" w:rsidP="009749E6">
      <w:pPr>
        <w:rPr>
          <w:rFonts w:ascii="Times New Roman" w:hAnsi="Times New Roman" w:cs="Times New Roman"/>
          <w:b/>
          <w:sz w:val="24"/>
          <w:szCs w:val="24"/>
        </w:rPr>
      </w:pPr>
      <w:r w:rsidRPr="00EB681A">
        <w:rPr>
          <w:rFonts w:ascii="Times New Roman" w:hAnsi="Times New Roman" w:cs="Times New Roman"/>
          <w:b/>
          <w:sz w:val="24"/>
          <w:szCs w:val="24"/>
        </w:rPr>
        <w:t>2.2 .</w:t>
      </w:r>
      <w:r w:rsidR="003A4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81A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:rsidR="003A4F43" w:rsidRDefault="009651AC" w:rsidP="003A4F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 r</w:t>
      </w:r>
      <w:r w:rsidR="0048685F" w:rsidRPr="00EB681A">
        <w:rPr>
          <w:rFonts w:ascii="Times New Roman" w:hAnsi="Times New Roman" w:cs="Times New Roman"/>
          <w:sz w:val="24"/>
          <w:szCs w:val="24"/>
        </w:rPr>
        <w:t xml:space="preserve">ashodi </w:t>
      </w:r>
      <w:r>
        <w:rPr>
          <w:rFonts w:ascii="Times New Roman" w:hAnsi="Times New Roman" w:cs="Times New Roman"/>
          <w:sz w:val="24"/>
          <w:szCs w:val="24"/>
        </w:rPr>
        <w:t xml:space="preserve">i izdaci proračuna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0B15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77D1F">
        <w:rPr>
          <w:rFonts w:ascii="Times New Roman" w:hAnsi="Times New Roman" w:cs="Times New Roman"/>
          <w:sz w:val="24"/>
          <w:szCs w:val="24"/>
        </w:rPr>
        <w:t>I. Izmjenama Proračuna za 202</w:t>
      </w:r>
      <w:r w:rsidR="000B1588">
        <w:rPr>
          <w:rFonts w:ascii="Times New Roman" w:hAnsi="Times New Roman" w:cs="Times New Roman"/>
          <w:sz w:val="24"/>
          <w:szCs w:val="24"/>
        </w:rPr>
        <w:t>6</w:t>
      </w:r>
      <w:r w:rsidR="00077D1F">
        <w:rPr>
          <w:rFonts w:ascii="Times New Roman" w:hAnsi="Times New Roman" w:cs="Times New Roman"/>
          <w:sz w:val="24"/>
          <w:szCs w:val="24"/>
        </w:rPr>
        <w:t>. godinu planira</w:t>
      </w:r>
      <w:r w:rsidR="000B1588">
        <w:rPr>
          <w:rFonts w:ascii="Times New Roman" w:hAnsi="Times New Roman" w:cs="Times New Roman"/>
          <w:sz w:val="24"/>
          <w:szCs w:val="24"/>
        </w:rPr>
        <w:t xml:space="preserve">ju </w:t>
      </w:r>
      <w:r w:rsidR="00077D1F">
        <w:rPr>
          <w:rFonts w:ascii="Times New Roman" w:hAnsi="Times New Roman" w:cs="Times New Roman"/>
          <w:sz w:val="24"/>
          <w:szCs w:val="24"/>
        </w:rPr>
        <w:t>s</w:t>
      </w:r>
      <w:r w:rsidR="000B1588">
        <w:rPr>
          <w:rFonts w:ascii="Times New Roman" w:hAnsi="Times New Roman" w:cs="Times New Roman"/>
          <w:sz w:val="24"/>
          <w:szCs w:val="24"/>
        </w:rPr>
        <w:t>e</w:t>
      </w:r>
      <w:r w:rsidR="0007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F162B" w:rsidRPr="003F162B">
        <w:rPr>
          <w:rFonts w:ascii="Times New Roman" w:hAnsi="Times New Roman" w:cs="Times New Roman"/>
          <w:b/>
          <w:sz w:val="24"/>
          <w:szCs w:val="24"/>
        </w:rPr>
        <w:t>4</w:t>
      </w:r>
      <w:r w:rsidR="00DD1FD6" w:rsidRPr="003F162B">
        <w:rPr>
          <w:rFonts w:ascii="Times New Roman" w:hAnsi="Times New Roman" w:cs="Times New Roman"/>
          <w:b/>
          <w:sz w:val="24"/>
          <w:szCs w:val="24"/>
        </w:rPr>
        <w:t>.</w:t>
      </w:r>
      <w:r w:rsidR="003F162B" w:rsidRPr="003F162B">
        <w:rPr>
          <w:rFonts w:ascii="Times New Roman" w:hAnsi="Times New Roman" w:cs="Times New Roman"/>
          <w:b/>
          <w:sz w:val="24"/>
          <w:szCs w:val="24"/>
        </w:rPr>
        <w:t>074</w:t>
      </w:r>
      <w:r w:rsidR="003F162B">
        <w:rPr>
          <w:rFonts w:ascii="Times New Roman" w:hAnsi="Times New Roman" w:cs="Times New Roman"/>
          <w:b/>
          <w:sz w:val="24"/>
          <w:szCs w:val="24"/>
        </w:rPr>
        <w:t xml:space="preserve">.178,63 </w:t>
      </w:r>
      <w:r w:rsidRPr="00821FEB">
        <w:rPr>
          <w:rFonts w:ascii="Times New Roman" w:hAnsi="Times New Roman" w:cs="Times New Roman"/>
          <w:b/>
          <w:sz w:val="24"/>
          <w:szCs w:val="24"/>
        </w:rPr>
        <w:t xml:space="preserve"> €,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62B">
        <w:rPr>
          <w:rFonts w:ascii="Times New Roman" w:hAnsi="Times New Roman" w:cs="Times New Roman"/>
          <w:sz w:val="24"/>
          <w:szCs w:val="24"/>
        </w:rPr>
        <w:t xml:space="preserve">a Proračunom za 2026. godinu planirani su 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F162B" w:rsidRPr="003F162B">
        <w:rPr>
          <w:rFonts w:ascii="Times New Roman" w:hAnsi="Times New Roman" w:cs="Times New Roman"/>
          <w:b/>
          <w:sz w:val="24"/>
          <w:szCs w:val="24"/>
        </w:rPr>
        <w:t>4</w:t>
      </w:r>
      <w:r w:rsidR="00DD1FD6" w:rsidRPr="0077719A">
        <w:rPr>
          <w:rFonts w:ascii="Times New Roman" w:hAnsi="Times New Roman" w:cs="Times New Roman"/>
          <w:b/>
          <w:sz w:val="24"/>
          <w:szCs w:val="24"/>
        </w:rPr>
        <w:t>.</w:t>
      </w:r>
      <w:r w:rsidR="003F162B">
        <w:rPr>
          <w:rFonts w:ascii="Times New Roman" w:hAnsi="Times New Roman" w:cs="Times New Roman"/>
          <w:b/>
          <w:sz w:val="24"/>
          <w:szCs w:val="24"/>
        </w:rPr>
        <w:t>135</w:t>
      </w:r>
      <w:r w:rsidR="00821FEB" w:rsidRPr="00821FEB">
        <w:rPr>
          <w:rFonts w:ascii="Times New Roman" w:hAnsi="Times New Roman" w:cs="Times New Roman"/>
          <w:b/>
          <w:sz w:val="24"/>
          <w:szCs w:val="24"/>
        </w:rPr>
        <w:t>.</w:t>
      </w:r>
      <w:r w:rsidR="003F162B">
        <w:rPr>
          <w:rFonts w:ascii="Times New Roman" w:hAnsi="Times New Roman" w:cs="Times New Roman"/>
          <w:b/>
          <w:sz w:val="24"/>
          <w:szCs w:val="24"/>
        </w:rPr>
        <w:t>600,00</w:t>
      </w:r>
      <w:r w:rsidRPr="00821FEB">
        <w:rPr>
          <w:rFonts w:ascii="Times New Roman" w:hAnsi="Times New Roman" w:cs="Times New Roman"/>
          <w:b/>
          <w:sz w:val="24"/>
          <w:szCs w:val="24"/>
        </w:rPr>
        <w:t xml:space="preserve"> €,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69">
        <w:rPr>
          <w:rFonts w:ascii="Times New Roman" w:hAnsi="Times New Roman" w:cs="Times New Roman"/>
          <w:sz w:val="24"/>
          <w:szCs w:val="24"/>
        </w:rPr>
        <w:t>što predstavlja indeks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D1F" w:rsidRPr="00077D1F">
        <w:rPr>
          <w:rFonts w:ascii="Times New Roman" w:hAnsi="Times New Roman" w:cs="Times New Roman"/>
          <w:b/>
          <w:sz w:val="24"/>
          <w:szCs w:val="24"/>
        </w:rPr>
        <w:t>98,</w:t>
      </w:r>
      <w:r w:rsidR="003F162B">
        <w:rPr>
          <w:rFonts w:ascii="Times New Roman" w:hAnsi="Times New Roman" w:cs="Times New Roman"/>
          <w:b/>
          <w:sz w:val="24"/>
          <w:szCs w:val="24"/>
        </w:rPr>
        <w:t>51</w:t>
      </w:r>
      <w:r w:rsidRPr="00821FEB">
        <w:rPr>
          <w:rFonts w:ascii="Times New Roman" w:hAnsi="Times New Roman" w:cs="Times New Roman"/>
          <w:b/>
          <w:sz w:val="24"/>
          <w:szCs w:val="24"/>
        </w:rPr>
        <w:t>%.</w:t>
      </w:r>
    </w:p>
    <w:p w:rsidR="005A5969" w:rsidRDefault="009651AC" w:rsidP="003F16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tablici su prikazani rashodi poslovanja planirani izvornim planom </w:t>
      </w:r>
      <w:r w:rsidR="003F162B">
        <w:rPr>
          <w:rFonts w:ascii="Times New Roman" w:hAnsi="Times New Roman" w:cs="Times New Roman"/>
          <w:sz w:val="24"/>
          <w:szCs w:val="24"/>
        </w:rPr>
        <w:t xml:space="preserve">tj. Proračunom za 2026. godinu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Izmjenama i dopunama proračuna</w:t>
      </w:r>
      <w:r w:rsidR="003F162B">
        <w:rPr>
          <w:rFonts w:ascii="Times New Roman" w:hAnsi="Times New Roman" w:cs="Times New Roman"/>
          <w:sz w:val="24"/>
          <w:szCs w:val="24"/>
        </w:rPr>
        <w:t xml:space="preserve"> za 2026.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62B" w:rsidRDefault="003F162B" w:rsidP="003F162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51AC" w:rsidRPr="008B1EE4" w:rsidRDefault="008149A3" w:rsidP="003A4F4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1EE4">
        <w:rPr>
          <w:rFonts w:ascii="Times New Roman" w:hAnsi="Times New Roman" w:cs="Times New Roman"/>
          <w:b/>
          <w:sz w:val="24"/>
          <w:szCs w:val="24"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1701"/>
        <w:gridCol w:w="1560"/>
      </w:tblGrid>
      <w:tr w:rsidR="00A0758E" w:rsidRPr="009749E6" w:rsidTr="00AD7124">
        <w:tc>
          <w:tcPr>
            <w:tcW w:w="3794" w:type="dxa"/>
          </w:tcPr>
          <w:p w:rsidR="00A0758E" w:rsidRPr="000D5F69" w:rsidRDefault="00A0758E" w:rsidP="000D5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9">
              <w:rPr>
                <w:rFonts w:ascii="Times New Roman" w:hAnsi="Times New Roman" w:cs="Times New Roman"/>
                <w:b/>
                <w:sz w:val="24"/>
                <w:szCs w:val="24"/>
              </w:rPr>
              <w:t>Stavka</w:t>
            </w:r>
          </w:p>
        </w:tc>
        <w:tc>
          <w:tcPr>
            <w:tcW w:w="1559" w:type="dxa"/>
          </w:tcPr>
          <w:p w:rsidR="00A0758E" w:rsidRPr="00077D1F" w:rsidRDefault="00A0758E" w:rsidP="00C30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1F">
              <w:rPr>
                <w:rFonts w:ascii="Times New Roman" w:hAnsi="Times New Roman" w:cs="Times New Roman"/>
                <w:b/>
                <w:sz w:val="24"/>
                <w:szCs w:val="24"/>
              </w:rPr>
              <w:t>Proračun</w:t>
            </w:r>
            <w:r w:rsidR="00C3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D1F" w:rsidRPr="0007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77D1F" w:rsidRPr="00077D1F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Pr="0007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04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D1F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:rsidR="00821FEB" w:rsidRPr="00AD7124" w:rsidRDefault="00821FEB" w:rsidP="00C30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821FEB" w:rsidRDefault="004F43A2" w:rsidP="0007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07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758E" w:rsidRPr="004F4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i dopune </w:t>
            </w:r>
            <w:r w:rsidR="0007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Proračuna </w:t>
            </w:r>
            <w:r w:rsidR="00A0758E" w:rsidRPr="004F43A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04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0758E" w:rsidRPr="004F43A2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:rsidR="00077D1F" w:rsidRDefault="00077D1F" w:rsidP="0007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D1F" w:rsidRDefault="00077D1F" w:rsidP="0007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D1F" w:rsidRPr="004F43A2" w:rsidRDefault="00077D1F" w:rsidP="0007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€</w:t>
            </w:r>
          </w:p>
        </w:tc>
        <w:tc>
          <w:tcPr>
            <w:tcW w:w="1560" w:type="dxa"/>
          </w:tcPr>
          <w:p w:rsidR="00A0758E" w:rsidRDefault="00A0758E" w:rsidP="00AD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124">
              <w:rPr>
                <w:rFonts w:ascii="Times New Roman" w:hAnsi="Times New Roman" w:cs="Times New Roman"/>
                <w:b/>
                <w:sz w:val="24"/>
                <w:szCs w:val="24"/>
              </w:rPr>
              <w:t>Promjena %</w:t>
            </w:r>
          </w:p>
          <w:p w:rsidR="005A5969" w:rsidRPr="00AD7124" w:rsidRDefault="000C53E4" w:rsidP="00AD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A5969">
              <w:rPr>
                <w:rFonts w:ascii="Times New Roman" w:hAnsi="Times New Roman" w:cs="Times New Roman"/>
                <w:b/>
                <w:sz w:val="24"/>
                <w:szCs w:val="24"/>
              </w:rPr>
              <w:t>ndeks</w:t>
            </w:r>
          </w:p>
        </w:tc>
      </w:tr>
      <w:tr w:rsidR="00A0758E" w:rsidRPr="009749E6" w:rsidTr="00AD7124">
        <w:tc>
          <w:tcPr>
            <w:tcW w:w="3794" w:type="dxa"/>
          </w:tcPr>
          <w:p w:rsidR="00A0758E" w:rsidRPr="000D5F69" w:rsidRDefault="00A0758E" w:rsidP="000D5F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F6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A0758E" w:rsidRPr="000D5F69" w:rsidRDefault="00A0758E" w:rsidP="000D5F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F6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A0758E" w:rsidRPr="000D5F69" w:rsidRDefault="00A0758E" w:rsidP="000D5F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F6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A0758E" w:rsidRPr="000D5F69" w:rsidRDefault="00A0758E" w:rsidP="000D5F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F6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D5F69">
              <w:rPr>
                <w:rFonts w:ascii="Times New Roman" w:hAnsi="Times New Roman" w:cs="Times New Roman"/>
                <w:b/>
              </w:rPr>
              <w:t>=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0D5F69">
              <w:rPr>
                <w:rFonts w:ascii="Times New Roman" w:hAnsi="Times New Roman" w:cs="Times New Roman"/>
                <w:b/>
              </w:rPr>
              <w:t>/2</w:t>
            </w:r>
          </w:p>
        </w:tc>
      </w:tr>
      <w:tr w:rsidR="00A0758E" w:rsidRPr="009749E6" w:rsidTr="00AD7124">
        <w:trPr>
          <w:trHeight w:val="394"/>
        </w:trPr>
        <w:tc>
          <w:tcPr>
            <w:tcW w:w="37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8"/>
            </w:tblGrid>
            <w:tr w:rsidR="00A0758E" w:rsidRPr="00A033FB">
              <w:trPr>
                <w:trHeight w:val="110"/>
              </w:trPr>
              <w:tc>
                <w:tcPr>
                  <w:tcW w:w="0" w:type="auto"/>
                </w:tcPr>
                <w:p w:rsidR="003A4F43" w:rsidRPr="00A033FB" w:rsidRDefault="00A0758E" w:rsidP="00AD71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UKUPNO RASHODI POSLOVANJA</w:t>
                  </w:r>
                </w:p>
              </w:tc>
            </w:tr>
          </w:tbl>
          <w:p w:rsidR="00A0758E" w:rsidRPr="00A033FB" w:rsidRDefault="00A0758E" w:rsidP="00BF51C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A0758E" w:rsidRPr="00A033FB" w:rsidRDefault="00821FEB" w:rsidP="006F0AE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="00C30490">
              <w:rPr>
                <w:rFonts w:ascii="Times New Roman" w:hAnsi="Times New Roman" w:cs="Times New Roman"/>
                <w:b/>
                <w:bCs/>
              </w:rPr>
              <w:t>373</w:t>
            </w:r>
            <w:r w:rsidR="004F43A2">
              <w:rPr>
                <w:rFonts w:ascii="Times New Roman" w:hAnsi="Times New Roman" w:cs="Times New Roman"/>
                <w:b/>
                <w:bCs/>
              </w:rPr>
              <w:t>.</w:t>
            </w:r>
            <w:r w:rsidR="00C30490">
              <w:rPr>
                <w:rFonts w:ascii="Times New Roman" w:hAnsi="Times New Roman" w:cs="Times New Roman"/>
                <w:b/>
                <w:bCs/>
              </w:rPr>
              <w:t>302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C30490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701" w:type="dxa"/>
          </w:tcPr>
          <w:p w:rsidR="00A0758E" w:rsidRPr="00A033FB" w:rsidRDefault="00C30490" w:rsidP="00B57E7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1.356.688,88</w:t>
            </w:r>
          </w:p>
        </w:tc>
        <w:tc>
          <w:tcPr>
            <w:tcW w:w="1560" w:type="dxa"/>
          </w:tcPr>
          <w:p w:rsidR="00A0758E" w:rsidRPr="00A033FB" w:rsidRDefault="00C30490" w:rsidP="00DD1F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98,79</w:t>
            </w:r>
          </w:p>
        </w:tc>
      </w:tr>
      <w:tr w:rsidR="00A0758E" w:rsidRPr="009749E6" w:rsidTr="00AD7124">
        <w:trPr>
          <w:trHeight w:val="272"/>
        </w:trPr>
        <w:tc>
          <w:tcPr>
            <w:tcW w:w="3794" w:type="dxa"/>
          </w:tcPr>
          <w:p w:rsidR="00A0758E" w:rsidRPr="009749E6" w:rsidRDefault="00BE4EAB" w:rsidP="00BF5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31 - </w:t>
            </w:r>
            <w:r w:rsidR="00A0758E" w:rsidRPr="009749E6">
              <w:rPr>
                <w:rFonts w:ascii="Times New Roman" w:hAnsi="Times New Roman" w:cs="Times New Roman"/>
              </w:rPr>
              <w:t xml:space="preserve">Rashodi za zaposlene </w:t>
            </w:r>
          </w:p>
          <w:p w:rsidR="00A0758E" w:rsidRPr="009749E6" w:rsidRDefault="00A0758E" w:rsidP="00BF5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58E" w:rsidRPr="009749E6" w:rsidRDefault="00DC6A76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5CA0">
              <w:rPr>
                <w:rFonts w:ascii="Times New Roman" w:hAnsi="Times New Roman" w:cs="Times New Roman"/>
              </w:rPr>
              <w:t>17</w:t>
            </w:r>
            <w:r w:rsidR="005C490B">
              <w:rPr>
                <w:rFonts w:ascii="Times New Roman" w:hAnsi="Times New Roman" w:cs="Times New Roman"/>
              </w:rPr>
              <w:t>.</w:t>
            </w:r>
            <w:r w:rsidR="00535CA0">
              <w:rPr>
                <w:rFonts w:ascii="Times New Roman" w:hAnsi="Times New Roman" w:cs="Times New Roman"/>
              </w:rPr>
              <w:t>350</w:t>
            </w:r>
            <w:r w:rsidR="005C490B">
              <w:rPr>
                <w:rFonts w:ascii="Times New Roman" w:hAnsi="Times New Roman" w:cs="Times New Roman"/>
              </w:rPr>
              <w:t>,</w:t>
            </w:r>
            <w:r w:rsidR="00535CA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A0758E" w:rsidRPr="009749E6" w:rsidRDefault="00DC6A76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5CA0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="00535CA0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>,</w:t>
            </w:r>
            <w:r w:rsidR="00535CA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A0758E" w:rsidRPr="009749E6" w:rsidRDefault="00FF40BF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35CA0">
              <w:rPr>
                <w:rFonts w:ascii="Times New Roman" w:hAnsi="Times New Roman" w:cs="Times New Roman"/>
              </w:rPr>
              <w:t>3</w:t>
            </w:r>
            <w:r w:rsidR="00DC6A76">
              <w:rPr>
                <w:rFonts w:ascii="Times New Roman" w:hAnsi="Times New Roman" w:cs="Times New Roman"/>
              </w:rPr>
              <w:t>,7</w:t>
            </w:r>
            <w:r w:rsidR="00535CA0">
              <w:rPr>
                <w:rFonts w:ascii="Times New Roman" w:hAnsi="Times New Roman" w:cs="Times New Roman"/>
              </w:rPr>
              <w:t>8</w:t>
            </w:r>
          </w:p>
        </w:tc>
      </w:tr>
      <w:tr w:rsidR="00A0758E" w:rsidRPr="009749E6" w:rsidTr="00AD7124">
        <w:tc>
          <w:tcPr>
            <w:tcW w:w="3794" w:type="dxa"/>
          </w:tcPr>
          <w:p w:rsidR="00A0758E" w:rsidRPr="009749E6" w:rsidRDefault="00BE4EAB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32 - </w:t>
            </w:r>
            <w:r w:rsidR="00A0758E" w:rsidRPr="009749E6">
              <w:rPr>
                <w:rFonts w:ascii="Times New Roman" w:hAnsi="Times New Roman" w:cs="Times New Roman"/>
              </w:rPr>
              <w:t xml:space="preserve">Materijalni rashodi </w:t>
            </w:r>
          </w:p>
        </w:tc>
        <w:tc>
          <w:tcPr>
            <w:tcW w:w="1559" w:type="dxa"/>
          </w:tcPr>
          <w:p w:rsidR="00A0758E" w:rsidRPr="009749E6" w:rsidRDefault="00535CA0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585.402,36</w:t>
            </w:r>
          </w:p>
        </w:tc>
        <w:tc>
          <w:tcPr>
            <w:tcW w:w="1701" w:type="dxa"/>
          </w:tcPr>
          <w:p w:rsidR="00A0758E" w:rsidRPr="009749E6" w:rsidRDefault="00535CA0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549.918,88</w:t>
            </w:r>
          </w:p>
        </w:tc>
        <w:tc>
          <w:tcPr>
            <w:tcW w:w="1560" w:type="dxa"/>
          </w:tcPr>
          <w:p w:rsidR="00A0758E" w:rsidRPr="009749E6" w:rsidRDefault="00535CA0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93,94</w:t>
            </w:r>
          </w:p>
        </w:tc>
      </w:tr>
      <w:tr w:rsidR="00A0758E" w:rsidRPr="009749E6" w:rsidTr="00AD7124">
        <w:tc>
          <w:tcPr>
            <w:tcW w:w="3794" w:type="dxa"/>
          </w:tcPr>
          <w:p w:rsidR="00A0758E" w:rsidRPr="009749E6" w:rsidRDefault="00BE4EAB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34 - </w:t>
            </w:r>
            <w:r w:rsidR="00A0758E" w:rsidRPr="009749E6">
              <w:rPr>
                <w:rFonts w:ascii="Times New Roman" w:hAnsi="Times New Roman" w:cs="Times New Roman"/>
              </w:rPr>
              <w:t xml:space="preserve">Financijski rashodi </w:t>
            </w:r>
          </w:p>
          <w:p w:rsidR="00A0758E" w:rsidRPr="009749E6" w:rsidRDefault="00A0758E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58E" w:rsidRPr="009749E6" w:rsidRDefault="00D10355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5C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820</w:t>
            </w:r>
            <w:r w:rsidR="00A0758E" w:rsidRPr="009749E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A0758E" w:rsidRPr="009749E6" w:rsidRDefault="005C490B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758E" w:rsidRPr="009749E6">
              <w:rPr>
                <w:rFonts w:ascii="Times New Roman" w:hAnsi="Times New Roman" w:cs="Times New Roman"/>
              </w:rPr>
              <w:t>.</w:t>
            </w:r>
            <w:r w:rsidR="00535CA0">
              <w:rPr>
                <w:rFonts w:ascii="Times New Roman" w:hAnsi="Times New Roman" w:cs="Times New Roman"/>
              </w:rPr>
              <w:t>500</w:t>
            </w:r>
            <w:r w:rsidR="00A0758E" w:rsidRPr="009749E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A0758E" w:rsidRPr="009749E6" w:rsidRDefault="00D10355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77,32</w:t>
            </w:r>
          </w:p>
        </w:tc>
      </w:tr>
      <w:tr w:rsidR="006C7F89" w:rsidRPr="009749E6" w:rsidTr="00AD7124">
        <w:tc>
          <w:tcPr>
            <w:tcW w:w="3794" w:type="dxa"/>
          </w:tcPr>
          <w:p w:rsidR="006C7F89" w:rsidRDefault="006C7F89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F89" w:rsidRDefault="006C7F89" w:rsidP="00FB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F89" w:rsidRDefault="006C7F89" w:rsidP="00FB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7F89" w:rsidRDefault="006C7F89" w:rsidP="00FB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4EAB" w:rsidRPr="009749E6" w:rsidTr="00AD7124">
        <w:tc>
          <w:tcPr>
            <w:tcW w:w="3794" w:type="dxa"/>
          </w:tcPr>
          <w:p w:rsidR="00BE4EAB" w:rsidRDefault="00BE4EAB" w:rsidP="00BE4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– Pomoći dane unutar općeg proračuna</w:t>
            </w:r>
          </w:p>
        </w:tc>
        <w:tc>
          <w:tcPr>
            <w:tcW w:w="1559" w:type="dxa"/>
          </w:tcPr>
          <w:p w:rsidR="00BE4EAB" w:rsidRDefault="005C490B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5CA0">
              <w:rPr>
                <w:rFonts w:ascii="Times New Roman" w:hAnsi="Times New Roman" w:cs="Times New Roman"/>
              </w:rPr>
              <w:t>46.400,00</w:t>
            </w:r>
          </w:p>
        </w:tc>
        <w:tc>
          <w:tcPr>
            <w:tcW w:w="1701" w:type="dxa"/>
          </w:tcPr>
          <w:p w:rsidR="00BE4EAB" w:rsidRDefault="00DC6A76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5CA0">
              <w:rPr>
                <w:rFonts w:ascii="Times New Roman" w:hAnsi="Times New Roman" w:cs="Times New Roman"/>
              </w:rPr>
              <w:t>46.400</w:t>
            </w:r>
            <w:r w:rsidR="00BE4EA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BE4EAB" w:rsidRDefault="00FF40BF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5CA0">
              <w:rPr>
                <w:rFonts w:ascii="Times New Roman" w:hAnsi="Times New Roman" w:cs="Times New Roman"/>
              </w:rPr>
              <w:t>00</w:t>
            </w:r>
            <w:r w:rsidR="00DC6A76">
              <w:rPr>
                <w:rFonts w:ascii="Times New Roman" w:hAnsi="Times New Roman" w:cs="Times New Roman"/>
              </w:rPr>
              <w:t>,</w:t>
            </w:r>
            <w:r w:rsidR="00535CA0">
              <w:rPr>
                <w:rFonts w:ascii="Times New Roman" w:hAnsi="Times New Roman" w:cs="Times New Roman"/>
              </w:rPr>
              <w:t>00</w:t>
            </w:r>
          </w:p>
        </w:tc>
      </w:tr>
      <w:tr w:rsidR="00A0758E" w:rsidRPr="009749E6" w:rsidTr="00AD7124">
        <w:tc>
          <w:tcPr>
            <w:tcW w:w="3794" w:type="dxa"/>
          </w:tcPr>
          <w:p w:rsidR="00A0758E" w:rsidRPr="009749E6" w:rsidRDefault="00BE4EAB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37 - </w:t>
            </w:r>
            <w:r w:rsidR="00A0758E" w:rsidRPr="009749E6">
              <w:rPr>
                <w:rFonts w:ascii="Times New Roman" w:hAnsi="Times New Roman" w:cs="Times New Roman"/>
              </w:rPr>
              <w:t xml:space="preserve">Naknade građanima i kućanstvima </w:t>
            </w:r>
          </w:p>
          <w:p w:rsidR="00A0758E" w:rsidRPr="009749E6" w:rsidRDefault="00A0758E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58E" w:rsidRPr="009749E6" w:rsidRDefault="005C490B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35CA0">
              <w:rPr>
                <w:rFonts w:ascii="Times New Roman" w:hAnsi="Times New Roman" w:cs="Times New Roman"/>
              </w:rPr>
              <w:t>3</w:t>
            </w:r>
            <w:r w:rsidR="00DC6A76">
              <w:rPr>
                <w:rFonts w:ascii="Times New Roman" w:hAnsi="Times New Roman" w:cs="Times New Roman"/>
              </w:rPr>
              <w:t>.</w:t>
            </w:r>
            <w:r w:rsidR="00535CA0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0</w:t>
            </w:r>
            <w:r w:rsidR="00DC6A7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A0758E" w:rsidRPr="009749E6" w:rsidRDefault="00FB3384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35C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5C490B">
              <w:rPr>
                <w:rFonts w:ascii="Times New Roman" w:hAnsi="Times New Roman" w:cs="Times New Roman"/>
              </w:rPr>
              <w:t>6</w:t>
            </w:r>
            <w:r w:rsidR="00535CA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A0758E" w:rsidRPr="009749E6" w:rsidRDefault="00FF40BF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5CA0">
              <w:rPr>
                <w:rFonts w:ascii="Times New Roman" w:hAnsi="Times New Roman" w:cs="Times New Roman"/>
              </w:rPr>
              <w:t>02</w:t>
            </w:r>
            <w:r w:rsidR="00DC6A76">
              <w:rPr>
                <w:rFonts w:ascii="Times New Roman" w:hAnsi="Times New Roman" w:cs="Times New Roman"/>
              </w:rPr>
              <w:t>,</w:t>
            </w:r>
            <w:r w:rsidR="005C490B">
              <w:rPr>
                <w:rFonts w:ascii="Times New Roman" w:hAnsi="Times New Roman" w:cs="Times New Roman"/>
              </w:rPr>
              <w:t>2</w:t>
            </w:r>
            <w:r w:rsidR="00535CA0">
              <w:rPr>
                <w:rFonts w:ascii="Times New Roman" w:hAnsi="Times New Roman" w:cs="Times New Roman"/>
              </w:rPr>
              <w:t>7</w:t>
            </w:r>
          </w:p>
        </w:tc>
      </w:tr>
      <w:tr w:rsidR="00A0758E" w:rsidRPr="009749E6" w:rsidTr="00AD7124">
        <w:tc>
          <w:tcPr>
            <w:tcW w:w="3794" w:type="dxa"/>
          </w:tcPr>
          <w:p w:rsidR="00A0758E" w:rsidRPr="009749E6" w:rsidRDefault="00BE4EAB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38 - </w:t>
            </w:r>
            <w:r w:rsidR="00A0758E" w:rsidRPr="009749E6">
              <w:rPr>
                <w:rFonts w:ascii="Times New Roman" w:hAnsi="Times New Roman" w:cs="Times New Roman"/>
              </w:rPr>
              <w:t xml:space="preserve">Ostali rashodi </w:t>
            </w:r>
          </w:p>
          <w:p w:rsidR="00A0758E" w:rsidRPr="009749E6" w:rsidRDefault="00A0758E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58E" w:rsidRPr="009749E6" w:rsidRDefault="00535CA0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134.550,00</w:t>
            </w:r>
          </w:p>
        </w:tc>
        <w:tc>
          <w:tcPr>
            <w:tcW w:w="1701" w:type="dxa"/>
          </w:tcPr>
          <w:p w:rsidR="00A0758E" w:rsidRPr="009749E6" w:rsidRDefault="00535CA0" w:rsidP="00FB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137.050</w:t>
            </w:r>
            <w:r w:rsidR="00FB33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A0758E" w:rsidRPr="009749E6" w:rsidRDefault="005C490B" w:rsidP="00C55B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35CA0">
              <w:rPr>
                <w:rFonts w:ascii="Times New Roman" w:hAnsi="Times New Roman" w:cs="Times New Roman"/>
              </w:rPr>
              <w:t>1</w:t>
            </w:r>
            <w:r w:rsidR="00DC6A76">
              <w:rPr>
                <w:rFonts w:ascii="Times New Roman" w:hAnsi="Times New Roman" w:cs="Times New Roman"/>
              </w:rPr>
              <w:t>,</w:t>
            </w:r>
            <w:r w:rsidR="00535CA0">
              <w:rPr>
                <w:rFonts w:ascii="Times New Roman" w:hAnsi="Times New Roman" w:cs="Times New Roman"/>
              </w:rPr>
              <w:t>86</w:t>
            </w:r>
          </w:p>
        </w:tc>
      </w:tr>
    </w:tbl>
    <w:p w:rsidR="001131F9" w:rsidRPr="009749E6" w:rsidRDefault="001131F9" w:rsidP="00BF51C9">
      <w:pPr>
        <w:jc w:val="right"/>
        <w:rPr>
          <w:rFonts w:ascii="Times New Roman" w:hAnsi="Times New Roman" w:cs="Times New Roman"/>
        </w:rPr>
      </w:pPr>
    </w:p>
    <w:p w:rsidR="00CC2AE3" w:rsidRDefault="0024410F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Rashodi za zaposlene su </w:t>
      </w:r>
      <w:r w:rsidR="005A5969">
        <w:rPr>
          <w:rFonts w:ascii="Times New Roman" w:hAnsi="Times New Roman" w:cs="Times New Roman"/>
          <w:color w:val="000000"/>
          <w:sz w:val="24"/>
          <w:szCs w:val="24"/>
        </w:rPr>
        <w:t>iskazani s indeksom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0B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C53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6645A">
        <w:rPr>
          <w:rFonts w:ascii="Times New Roman" w:hAnsi="Times New Roman" w:cs="Times New Roman"/>
          <w:color w:val="000000"/>
          <w:sz w:val="24"/>
          <w:szCs w:val="24"/>
        </w:rPr>
        <w:t>,7</w:t>
      </w:r>
      <w:r w:rsidR="000C53E4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D313AA">
        <w:rPr>
          <w:rFonts w:ascii="Times New Roman" w:hAnsi="Times New Roman" w:cs="Times New Roman"/>
          <w:color w:val="000000"/>
          <w:sz w:val="24"/>
          <w:szCs w:val="24"/>
        </w:rPr>
        <w:t xml:space="preserve">u odnosu na Proračun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 razloga što  </w:t>
      </w:r>
      <w:r w:rsidR="00432133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9664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3575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321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6645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3575E">
        <w:rPr>
          <w:rFonts w:ascii="Times New Roman" w:hAnsi="Times New Roman" w:cs="Times New Roman"/>
          <w:color w:val="000000"/>
          <w:sz w:val="24"/>
          <w:szCs w:val="24"/>
        </w:rPr>
        <w:t>iječnja</w:t>
      </w:r>
      <w:r w:rsidR="0096645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357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2133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96645A">
        <w:rPr>
          <w:rFonts w:ascii="Times New Roman" w:hAnsi="Times New Roman" w:cs="Times New Roman"/>
          <w:color w:val="000000"/>
          <w:sz w:val="24"/>
          <w:szCs w:val="24"/>
        </w:rPr>
        <w:t xml:space="preserve"> zaposlen </w:t>
      </w:r>
      <w:r w:rsidR="0013575E">
        <w:rPr>
          <w:rFonts w:ascii="Times New Roman" w:hAnsi="Times New Roman" w:cs="Times New Roman"/>
          <w:color w:val="000000"/>
          <w:sz w:val="24"/>
          <w:szCs w:val="24"/>
        </w:rPr>
        <w:t>jedan službenik - vježbenik</w:t>
      </w:r>
      <w:r w:rsidR="004321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0849" w:rsidRDefault="00080849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Plaće za zaposlene u bruto iznosu povećavaju se za + 12.000,00 € u odnosu na Proračun za 2026. godinu.</w:t>
      </w:r>
    </w:p>
    <w:p w:rsidR="00080849" w:rsidRDefault="00080849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Također je planirana isplata jubilarne nagrade u iznosu od + 300,00 € u odnosu na Proračun za 2026. godinu.</w:t>
      </w:r>
    </w:p>
    <w:p w:rsidR="00080849" w:rsidRDefault="00080849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Planirana je isplata Otpremnine u iznosu od + 1.500,00 € u odnosu na Proračun za 2025. godinu.</w:t>
      </w:r>
    </w:p>
    <w:p w:rsidR="00080849" w:rsidRDefault="00080849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Doprinos za obvezno ZO povećava se za 1.990,00 € u odnosu na Proračun za 2025. godinu.</w:t>
      </w:r>
    </w:p>
    <w:p w:rsidR="00CE5D96" w:rsidRDefault="00885B73" w:rsidP="00CC2AE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skupini materijalni rashodi </w:t>
      </w:r>
      <w:r w:rsidR="000A7A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7A83" w:rsidRPr="000A7A83">
        <w:rPr>
          <w:rFonts w:ascii="Times New Roman" w:hAnsi="Times New Roman" w:cs="Times New Roman"/>
          <w:b/>
          <w:color w:val="000000"/>
          <w:sz w:val="24"/>
          <w:szCs w:val="24"/>
        </w:rPr>
        <w:t>skupina 32</w:t>
      </w:r>
      <w:r w:rsidR="000A7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D96">
        <w:rPr>
          <w:rFonts w:ascii="Times New Roman" w:hAnsi="Times New Roman" w:cs="Times New Roman"/>
          <w:color w:val="000000"/>
          <w:sz w:val="24"/>
          <w:szCs w:val="24"/>
        </w:rPr>
        <w:t xml:space="preserve">veće povećanje odnosno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smanjenje je kod </w:t>
      </w:r>
      <w:r w:rsidR="00CE5D96">
        <w:rPr>
          <w:rFonts w:ascii="Times New Roman" w:hAnsi="Times New Roman" w:cs="Times New Roman"/>
          <w:color w:val="000000"/>
          <w:sz w:val="24"/>
          <w:szCs w:val="24"/>
        </w:rPr>
        <w:t>slijedećih rashoda i to:</w:t>
      </w:r>
    </w:p>
    <w:p w:rsidR="00080849" w:rsidRDefault="00080849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Naknada za rad savjetnik načelnika + 1.700,00 € u odnosu na Proračun 2026. godine.</w:t>
      </w:r>
    </w:p>
    <w:p w:rsidR="00F46F2F" w:rsidRDefault="00F46F2F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Izrada WEB stranice + 3.500,00 € u odnosu na Proračun za 2026. godinu.</w:t>
      </w:r>
    </w:p>
    <w:p w:rsidR="00F46F2F" w:rsidRDefault="00F46F2F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Uredski materijal – 17,48 € u odnosu na Proračun za 2026. godinu.</w:t>
      </w:r>
    </w:p>
    <w:p w:rsidR="00F46F2F" w:rsidRDefault="00F46F2F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Javna nabava + 3.000,00 € ( provođenje postupka JN ) u odnosu na Proračun za 2026. godinu.</w:t>
      </w:r>
    </w:p>
    <w:p w:rsidR="00F46F2F" w:rsidRDefault="00F46F2F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Ostale pristojbe i naknade – </w:t>
      </w:r>
      <w:r w:rsidR="005D4AB4">
        <w:rPr>
          <w:rFonts w:ascii="Times New Roman" w:hAnsi="Times New Roman" w:cs="Times New Roman"/>
          <w:color w:val="000000"/>
          <w:sz w:val="24"/>
          <w:szCs w:val="24"/>
        </w:rPr>
        <w:t xml:space="preserve">Poticajna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naknada za </w:t>
      </w:r>
      <w:r w:rsidR="005D4AB4">
        <w:rPr>
          <w:rFonts w:ascii="Times New Roman" w:hAnsi="Times New Roman" w:cs="Times New Roman"/>
          <w:color w:val="000000"/>
          <w:sz w:val="24"/>
          <w:szCs w:val="24"/>
        </w:rPr>
        <w:t>smanjenje količine miješanog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komunalnog otpada  + 464,00 € u odnosu na Proračun za 2026. godinu.</w:t>
      </w:r>
    </w:p>
    <w:p w:rsidR="00A023DD" w:rsidRDefault="00A023DD" w:rsidP="0008084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Geodetsko-katastarske usluge – 6.250,00 € u odnosu na Proračun za 2026. godinu.</w:t>
      </w:r>
    </w:p>
    <w:p w:rsidR="009B2F07" w:rsidRDefault="00A023DD" w:rsidP="00A023D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Uređenje javne površine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+ 6.000,00 € u odnosu na Proračun za 2026. godinu.</w:t>
      </w:r>
    </w:p>
    <w:p w:rsidR="00323AAD" w:rsidRDefault="00323AAD" w:rsidP="00A023D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Savjetodavne usluge energetska obnova zgrade općine povećanje + 10.000,00 € u odnosu na Proračun za 2026. godinu.</w:t>
      </w:r>
    </w:p>
    <w:p w:rsidR="00A023DD" w:rsidRPr="00A023DD" w:rsidRDefault="00A023DD" w:rsidP="00A023DD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</w:p>
    <w:p w:rsidR="00A71B3D" w:rsidRDefault="000A7A83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Financijski rashodi, </w:t>
      </w:r>
      <w:r w:rsidRPr="000A7A83">
        <w:rPr>
          <w:rFonts w:ascii="Times New Roman" w:hAnsi="Times New Roman" w:cs="Times New Roman"/>
          <w:b/>
          <w:color w:val="000000"/>
          <w:sz w:val="24"/>
          <w:szCs w:val="24"/>
        </w:rPr>
        <w:t>skupina 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B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>smanjuje se za rashode otplate kamata za nabavku službenog vozila u iznosu od – 1.320,00 € u odnosu na Proračun za 2026. godinu.</w:t>
      </w:r>
    </w:p>
    <w:p w:rsidR="006365CE" w:rsidRPr="006365CE" w:rsidRDefault="006365CE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</w:p>
    <w:p w:rsidR="006365CE" w:rsidRDefault="00564072" w:rsidP="000A7A8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7A83">
        <w:rPr>
          <w:rFonts w:ascii="Times New Roman" w:hAnsi="Times New Roman" w:cs="Times New Roman"/>
          <w:color w:val="000000"/>
          <w:sz w:val="24"/>
          <w:szCs w:val="24"/>
        </w:rPr>
        <w:t>Pomoći dane unutar općeg proračuna</w:t>
      </w:r>
      <w:r w:rsidR="000A7A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7A83" w:rsidRPr="001D602C">
        <w:rPr>
          <w:rFonts w:ascii="Times New Roman" w:hAnsi="Times New Roman" w:cs="Times New Roman"/>
          <w:b/>
          <w:color w:val="000000"/>
          <w:sz w:val="24"/>
          <w:szCs w:val="24"/>
        </w:rPr>
        <w:t>skupina 36</w:t>
      </w:r>
      <w:r w:rsidR="000A7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 xml:space="preserve"> ostaje nepromijenjena u odnosu na Proračun za 2026. godinu.</w:t>
      </w:r>
    </w:p>
    <w:p w:rsidR="006365CE" w:rsidRDefault="001D602C" w:rsidP="004B429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AFE" w:rsidRPr="006365CE">
        <w:rPr>
          <w:rFonts w:ascii="Times New Roman" w:hAnsi="Times New Roman" w:cs="Times New Roman"/>
          <w:color w:val="000000"/>
          <w:sz w:val="24"/>
          <w:szCs w:val="24"/>
        </w:rPr>
        <w:t>Naknada građanima i kućanstvima</w:t>
      </w:r>
      <w:r w:rsidR="00184EEA"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4EEA" w:rsidRPr="006365CE">
        <w:rPr>
          <w:rFonts w:ascii="Times New Roman" w:hAnsi="Times New Roman" w:cs="Times New Roman"/>
          <w:b/>
          <w:color w:val="000000"/>
          <w:sz w:val="24"/>
          <w:szCs w:val="24"/>
        </w:rPr>
        <w:t>skupina 37</w:t>
      </w:r>
      <w:r w:rsidR="00AD2AFE"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268" w:rsidRPr="006365CE">
        <w:rPr>
          <w:rFonts w:ascii="Times New Roman" w:hAnsi="Times New Roman" w:cs="Times New Roman"/>
          <w:color w:val="000000"/>
          <w:sz w:val="24"/>
          <w:szCs w:val="24"/>
        </w:rPr>
        <w:t>što predstavlja indeks od</w:t>
      </w:r>
      <w:r w:rsidR="00AD2AFE"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CE6" w:rsidRPr="006365C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4EEA" w:rsidRPr="00636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184EEA"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AFE" w:rsidRPr="006365CE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5CE" w:rsidRDefault="006365CE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Povećanje odnosno smanjenje odnosi se na slijedeće stavke i to:</w:t>
      </w:r>
    </w:p>
    <w:p w:rsidR="00C275F3" w:rsidRDefault="006365CE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Studenske stipendije smanjenje u iznosu od – 4.000,00 € </w:t>
      </w:r>
      <w:r w:rsidR="00564423">
        <w:rPr>
          <w:rFonts w:ascii="Times New Roman" w:hAnsi="Times New Roman" w:cs="Times New Roman"/>
          <w:color w:val="000000"/>
          <w:sz w:val="24"/>
          <w:szCs w:val="24"/>
        </w:rPr>
        <w:t xml:space="preserve"> u odnosu na Proračun za 2026. godinu</w:t>
      </w:r>
      <w:r w:rsidR="00C275F3" w:rsidRPr="006365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64423" w:rsidRDefault="006365CE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Pomoć obiteljima i kućanstvima u novcu smanjenje u iznosu od </w:t>
      </w:r>
      <w:r w:rsidR="00D1035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500,00 €</w:t>
      </w:r>
      <w:r w:rsidR="00564423">
        <w:rPr>
          <w:rFonts w:ascii="Times New Roman" w:hAnsi="Times New Roman" w:cs="Times New Roman"/>
          <w:color w:val="000000"/>
          <w:sz w:val="24"/>
          <w:szCs w:val="24"/>
        </w:rPr>
        <w:t xml:space="preserve"> u odnosu na Proračun za 2026. godinu.</w:t>
      </w:r>
    </w:p>
    <w:p w:rsidR="00D10355" w:rsidRDefault="00D10355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Ostale naknade iz proračuna u naravi povećanje za + 1.400,00 € u odnosu na Proračun za 2026. godinu.</w:t>
      </w:r>
    </w:p>
    <w:p w:rsidR="006365CE" w:rsidRPr="006365CE" w:rsidRDefault="00564423" w:rsidP="006365CE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Potpore za novorođenu djecu povećava se za </w:t>
      </w:r>
      <w:r w:rsidR="00D10355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000000"/>
          <w:sz w:val="24"/>
          <w:szCs w:val="24"/>
        </w:rPr>
        <w:t>5.000,00 € u odnosu na Proračun za 2026. godinu.</w:t>
      </w:r>
      <w:r w:rsidR="00636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4160" w:rsidRDefault="00184EEA" w:rsidP="00184E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 Rashodi za donacije, kazne, naknade šteta te donacije, </w:t>
      </w:r>
      <w:r w:rsidRPr="00184EEA">
        <w:rPr>
          <w:rFonts w:ascii="Times New Roman" w:hAnsi="Times New Roman" w:cs="Times New Roman"/>
          <w:b/>
          <w:color w:val="000000"/>
          <w:sz w:val="24"/>
          <w:szCs w:val="24"/>
        </w:rPr>
        <w:t>skupina 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355">
        <w:rPr>
          <w:rFonts w:ascii="Times New Roman" w:hAnsi="Times New Roman" w:cs="Times New Roman"/>
          <w:color w:val="000000"/>
          <w:sz w:val="24"/>
          <w:szCs w:val="24"/>
        </w:rPr>
        <w:t>predstavlja indeks od 101,86% , a povećanje se odnosi na financiranje programskih sadržaja elektroničkih medija u iznosu od + 2.500,00 € u odnosu na Proračun 2026. godine.</w:t>
      </w:r>
      <w:r w:rsidR="00F26D7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149A3" w:rsidRPr="008B1EE4" w:rsidRDefault="008149A3" w:rsidP="00552B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B1EE4">
        <w:rPr>
          <w:rFonts w:ascii="Times New Roman" w:hAnsi="Times New Roman" w:cs="Times New Roman"/>
          <w:b/>
          <w:color w:val="000000"/>
          <w:sz w:val="24"/>
          <w:szCs w:val="24"/>
        </w:rPr>
        <w:t>Tablica 2.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665"/>
        <w:gridCol w:w="2126"/>
        <w:gridCol w:w="1701"/>
        <w:gridCol w:w="1837"/>
      </w:tblGrid>
      <w:tr w:rsidR="00B36E07" w:rsidRPr="009749E6" w:rsidTr="008B1EE4">
        <w:tc>
          <w:tcPr>
            <w:tcW w:w="2665" w:type="dxa"/>
          </w:tcPr>
          <w:p w:rsidR="00B36E07" w:rsidRPr="00CC2AE3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AE3">
              <w:rPr>
                <w:rFonts w:ascii="Times New Roman" w:hAnsi="Times New Roman" w:cs="Times New Roman"/>
                <w:b/>
              </w:rPr>
              <w:t>Stavka</w:t>
            </w:r>
          </w:p>
        </w:tc>
        <w:tc>
          <w:tcPr>
            <w:tcW w:w="2126" w:type="dxa"/>
          </w:tcPr>
          <w:p w:rsidR="000C53E4" w:rsidRPr="000C53E4" w:rsidRDefault="002B3293" w:rsidP="000C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E4">
              <w:rPr>
                <w:rFonts w:ascii="Times New Roman" w:hAnsi="Times New Roman" w:cs="Times New Roman"/>
                <w:b/>
                <w:sz w:val="24"/>
                <w:szCs w:val="24"/>
              </w:rPr>
              <w:t>Proračun</w:t>
            </w:r>
          </w:p>
          <w:p w:rsidR="000C53E4" w:rsidRPr="000C53E4" w:rsidRDefault="00B36E07" w:rsidP="000C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E4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C53E4" w:rsidRPr="000C53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3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6E07" w:rsidRPr="000C53E4" w:rsidRDefault="00B36E07" w:rsidP="000C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E4">
              <w:rPr>
                <w:rFonts w:ascii="Times New Roman" w:hAnsi="Times New Roman" w:cs="Times New Roman"/>
                <w:b/>
                <w:sz w:val="24"/>
                <w:szCs w:val="24"/>
              </w:rPr>
              <w:t>godinu</w:t>
            </w:r>
          </w:p>
        </w:tc>
        <w:tc>
          <w:tcPr>
            <w:tcW w:w="1701" w:type="dxa"/>
          </w:tcPr>
          <w:p w:rsidR="00B36E07" w:rsidRPr="00CC2AE3" w:rsidRDefault="002B3293" w:rsidP="00F26D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B36E07" w:rsidRPr="00CC2AE3">
              <w:rPr>
                <w:rFonts w:ascii="Times New Roman" w:hAnsi="Times New Roman" w:cs="Times New Roman"/>
                <w:b/>
              </w:rPr>
              <w:t>.</w:t>
            </w:r>
            <w:r w:rsidR="00B36E07">
              <w:rPr>
                <w:rFonts w:ascii="Times New Roman" w:hAnsi="Times New Roman" w:cs="Times New Roman"/>
                <w:b/>
              </w:rPr>
              <w:t xml:space="preserve"> </w:t>
            </w:r>
            <w:r w:rsidR="00B36E07" w:rsidRPr="00CC2AE3">
              <w:rPr>
                <w:rFonts w:ascii="Times New Roman" w:hAnsi="Times New Roman" w:cs="Times New Roman"/>
                <w:b/>
              </w:rPr>
              <w:t xml:space="preserve">Izmjene i </w:t>
            </w:r>
            <w:r w:rsidR="000C53E4">
              <w:rPr>
                <w:rFonts w:ascii="Times New Roman" w:hAnsi="Times New Roman" w:cs="Times New Roman"/>
                <w:b/>
              </w:rPr>
              <w:t>d</w:t>
            </w:r>
            <w:r w:rsidR="00B36E07" w:rsidRPr="00CC2AE3">
              <w:rPr>
                <w:rFonts w:ascii="Times New Roman" w:hAnsi="Times New Roman" w:cs="Times New Roman"/>
                <w:b/>
              </w:rPr>
              <w:t xml:space="preserve">opune </w:t>
            </w:r>
            <w:r>
              <w:rPr>
                <w:rFonts w:ascii="Times New Roman" w:hAnsi="Times New Roman" w:cs="Times New Roman"/>
                <w:b/>
              </w:rPr>
              <w:t xml:space="preserve">Proračuna </w:t>
            </w:r>
            <w:r w:rsidR="00B36E07" w:rsidRPr="00CC2AE3">
              <w:rPr>
                <w:rFonts w:ascii="Times New Roman" w:hAnsi="Times New Roman" w:cs="Times New Roman"/>
                <w:b/>
              </w:rPr>
              <w:t>za 202</w:t>
            </w:r>
            <w:r w:rsidR="000C53E4">
              <w:rPr>
                <w:rFonts w:ascii="Times New Roman" w:hAnsi="Times New Roman" w:cs="Times New Roman"/>
                <w:b/>
              </w:rPr>
              <w:t>6</w:t>
            </w:r>
            <w:r w:rsidR="00B36E07" w:rsidRPr="00CC2AE3">
              <w:rPr>
                <w:rFonts w:ascii="Times New Roman" w:hAnsi="Times New Roman" w:cs="Times New Roman"/>
                <w:b/>
              </w:rPr>
              <w:t>. godinu</w:t>
            </w:r>
          </w:p>
        </w:tc>
        <w:tc>
          <w:tcPr>
            <w:tcW w:w="1837" w:type="dxa"/>
          </w:tcPr>
          <w:p w:rsidR="00B36E07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AE3">
              <w:rPr>
                <w:rFonts w:ascii="Times New Roman" w:hAnsi="Times New Roman" w:cs="Times New Roman"/>
                <w:b/>
              </w:rPr>
              <w:t>Promjena %</w:t>
            </w:r>
          </w:p>
          <w:p w:rsidR="003C0CCF" w:rsidRPr="00CC2AE3" w:rsidRDefault="003C0CCF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Indeks</w:t>
            </w:r>
          </w:p>
        </w:tc>
      </w:tr>
      <w:tr w:rsidR="00B36E07" w:rsidRPr="009749E6" w:rsidTr="008B1EE4">
        <w:tc>
          <w:tcPr>
            <w:tcW w:w="2665" w:type="dxa"/>
          </w:tcPr>
          <w:p w:rsidR="00B36E07" w:rsidRPr="00CC2AE3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A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B36E07" w:rsidRPr="00CC2AE3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A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B36E07" w:rsidRPr="00CC2AE3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A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37" w:type="dxa"/>
          </w:tcPr>
          <w:p w:rsidR="00B36E07" w:rsidRPr="00CC2AE3" w:rsidRDefault="00B36E07" w:rsidP="00CC2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CC2AE3">
              <w:rPr>
                <w:rFonts w:ascii="Times New Roman" w:hAnsi="Times New Roman" w:cs="Times New Roman"/>
                <w:b/>
              </w:rPr>
              <w:t>=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CC2AE3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36E07" w:rsidRPr="009749E6" w:rsidTr="008B1EE4">
        <w:trPr>
          <w:trHeight w:val="394"/>
        </w:trPr>
        <w:tc>
          <w:tcPr>
            <w:tcW w:w="26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7"/>
            </w:tblGrid>
            <w:tr w:rsidR="00B36E07" w:rsidRPr="00A033FB" w:rsidTr="00527F7C">
              <w:trPr>
                <w:trHeight w:val="110"/>
              </w:trPr>
              <w:tc>
                <w:tcPr>
                  <w:tcW w:w="0" w:type="auto"/>
                </w:tcPr>
                <w:p w:rsidR="00B36E07" w:rsidRPr="00A033FB" w:rsidRDefault="00B36E07" w:rsidP="00BF51C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B36E07" w:rsidRPr="00A033FB" w:rsidRDefault="00B36E07" w:rsidP="0085249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3FB">
                    <w:rPr>
                      <w:rFonts w:ascii="Times New Roman" w:hAnsi="Times New Roman" w:cs="Times New Roman"/>
                      <w:b/>
                      <w:bCs/>
                    </w:rPr>
                    <w:t>Rashodi za nabavu nefinancijske imovine -  U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KUPNO</w:t>
                  </w:r>
                </w:p>
              </w:tc>
            </w:tr>
          </w:tbl>
          <w:p w:rsidR="00B36E07" w:rsidRPr="00A033FB" w:rsidRDefault="00B36E07" w:rsidP="00BF51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B36E07" w:rsidRPr="00A033FB" w:rsidRDefault="000C53E4" w:rsidP="00CC1C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2.757.297,64</w:t>
            </w:r>
          </w:p>
        </w:tc>
        <w:tc>
          <w:tcPr>
            <w:tcW w:w="1701" w:type="dxa"/>
          </w:tcPr>
          <w:p w:rsidR="00B36E07" w:rsidRPr="00A033FB" w:rsidRDefault="000C53E4" w:rsidP="00CC1C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="00D10355">
              <w:rPr>
                <w:rFonts w:ascii="Times New Roman" w:hAnsi="Times New Roman" w:cs="Times New Roman"/>
                <w:b/>
                <w:bCs/>
              </w:rPr>
              <w:t>460.389,75</w:t>
            </w:r>
          </w:p>
        </w:tc>
        <w:tc>
          <w:tcPr>
            <w:tcW w:w="1837" w:type="dxa"/>
          </w:tcPr>
          <w:p w:rsidR="00B36E07" w:rsidRPr="00A033FB" w:rsidRDefault="00091C11" w:rsidP="00F26D7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89,23</w:t>
            </w:r>
          </w:p>
        </w:tc>
      </w:tr>
      <w:tr w:rsidR="00B36E07" w:rsidRPr="009749E6" w:rsidTr="00AF67A4">
        <w:trPr>
          <w:trHeight w:val="992"/>
        </w:trPr>
        <w:tc>
          <w:tcPr>
            <w:tcW w:w="2665" w:type="dxa"/>
          </w:tcPr>
          <w:p w:rsidR="00B36E07" w:rsidRPr="009749E6" w:rsidRDefault="00B36E07" w:rsidP="00BF51C9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 Rashodi za nabavu proizvedene dugotrajne imovine </w:t>
            </w:r>
          </w:p>
          <w:p w:rsidR="00B36E07" w:rsidRPr="009749E6" w:rsidRDefault="00B36E07" w:rsidP="00BF51C9">
            <w:pPr>
              <w:rPr>
                <w:rFonts w:ascii="Times New Roman" w:hAnsi="Times New Roman" w:cs="Times New Roman"/>
              </w:rPr>
            </w:pPr>
          </w:p>
          <w:p w:rsidR="00B36E07" w:rsidRPr="009749E6" w:rsidRDefault="00B36E07" w:rsidP="00BF5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36E07" w:rsidRPr="009749E6" w:rsidRDefault="000C53E4" w:rsidP="00CC1C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91C11">
              <w:rPr>
                <w:rFonts w:ascii="Times New Roman" w:hAnsi="Times New Roman" w:cs="Times New Roman"/>
              </w:rPr>
              <w:t>538.548,64</w:t>
            </w:r>
          </w:p>
        </w:tc>
        <w:tc>
          <w:tcPr>
            <w:tcW w:w="1701" w:type="dxa"/>
          </w:tcPr>
          <w:p w:rsidR="00B36E07" w:rsidRPr="009749E6" w:rsidRDefault="000C53E4" w:rsidP="00F26D7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91C11">
              <w:rPr>
                <w:rFonts w:ascii="Times New Roman" w:hAnsi="Times New Roman" w:cs="Times New Roman"/>
              </w:rPr>
              <w:t>274.452,75</w:t>
            </w:r>
          </w:p>
        </w:tc>
        <w:tc>
          <w:tcPr>
            <w:tcW w:w="1837" w:type="dxa"/>
          </w:tcPr>
          <w:p w:rsidR="00B36E07" w:rsidRPr="009749E6" w:rsidRDefault="00091C11" w:rsidP="00F26D7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89,60</w:t>
            </w:r>
          </w:p>
        </w:tc>
      </w:tr>
      <w:tr w:rsidR="00091C11" w:rsidRPr="009749E6" w:rsidTr="00AF67A4">
        <w:trPr>
          <w:trHeight w:val="992"/>
        </w:trPr>
        <w:tc>
          <w:tcPr>
            <w:tcW w:w="2665" w:type="dxa"/>
          </w:tcPr>
          <w:p w:rsidR="00091C11" w:rsidRPr="009749E6" w:rsidRDefault="00091C11" w:rsidP="00BF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dodatna ulaganja na nefinancijskoj imovini</w:t>
            </w:r>
          </w:p>
        </w:tc>
        <w:tc>
          <w:tcPr>
            <w:tcW w:w="2126" w:type="dxa"/>
          </w:tcPr>
          <w:p w:rsidR="00091C11" w:rsidRDefault="00091C11" w:rsidP="00CC1C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218.749,00</w:t>
            </w:r>
          </w:p>
        </w:tc>
        <w:tc>
          <w:tcPr>
            <w:tcW w:w="1701" w:type="dxa"/>
          </w:tcPr>
          <w:p w:rsidR="00091C11" w:rsidRDefault="00091C11" w:rsidP="00F26D7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185.937,00</w:t>
            </w:r>
          </w:p>
        </w:tc>
        <w:tc>
          <w:tcPr>
            <w:tcW w:w="1837" w:type="dxa"/>
          </w:tcPr>
          <w:p w:rsidR="00091C11" w:rsidRDefault="00091C11" w:rsidP="00F26D7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</w:tr>
    </w:tbl>
    <w:p w:rsidR="001131F9" w:rsidRPr="009749E6" w:rsidRDefault="001131F9" w:rsidP="009749E6">
      <w:pPr>
        <w:rPr>
          <w:rFonts w:ascii="Times New Roman" w:hAnsi="Times New Roman" w:cs="Times New Roman"/>
        </w:rPr>
      </w:pPr>
    </w:p>
    <w:p w:rsidR="00636216" w:rsidRDefault="001131F9" w:rsidP="006362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216">
        <w:rPr>
          <w:rFonts w:ascii="Times New Roman" w:hAnsi="Times New Roman" w:cs="Times New Roman"/>
          <w:sz w:val="24"/>
          <w:szCs w:val="24"/>
        </w:rPr>
        <w:lastRenderedPageBreak/>
        <w:t xml:space="preserve">Rashodi za nabavu </w:t>
      </w:r>
      <w:r w:rsidR="002979EC" w:rsidRPr="00636216">
        <w:rPr>
          <w:rFonts w:ascii="Times New Roman" w:hAnsi="Times New Roman" w:cs="Times New Roman"/>
          <w:sz w:val="24"/>
          <w:szCs w:val="24"/>
        </w:rPr>
        <w:t xml:space="preserve">proizvedene </w:t>
      </w:r>
      <w:r w:rsidR="00636216" w:rsidRPr="00636216">
        <w:rPr>
          <w:rFonts w:ascii="Times New Roman" w:hAnsi="Times New Roman" w:cs="Times New Roman"/>
          <w:sz w:val="24"/>
          <w:szCs w:val="24"/>
        </w:rPr>
        <w:t>dugotrajne</w:t>
      </w:r>
      <w:r w:rsidRPr="00636216">
        <w:rPr>
          <w:rFonts w:ascii="Times New Roman" w:hAnsi="Times New Roman" w:cs="Times New Roman"/>
          <w:sz w:val="24"/>
          <w:szCs w:val="24"/>
        </w:rPr>
        <w:t xml:space="preserve"> imovine </w:t>
      </w:r>
      <w:r w:rsidR="0039349D">
        <w:rPr>
          <w:rFonts w:ascii="Times New Roman" w:hAnsi="Times New Roman" w:cs="Times New Roman"/>
          <w:sz w:val="24"/>
          <w:szCs w:val="24"/>
        </w:rPr>
        <w:t>p</w:t>
      </w:r>
      <w:r w:rsidR="003C0CCF">
        <w:rPr>
          <w:rFonts w:ascii="Times New Roman" w:hAnsi="Times New Roman" w:cs="Times New Roman"/>
          <w:sz w:val="24"/>
          <w:szCs w:val="24"/>
        </w:rPr>
        <w:t>redstavlja indeks od</w:t>
      </w:r>
      <w:r w:rsidR="00636216" w:rsidRPr="00636216">
        <w:rPr>
          <w:rFonts w:ascii="Times New Roman" w:hAnsi="Times New Roman" w:cs="Times New Roman"/>
          <w:sz w:val="24"/>
          <w:szCs w:val="24"/>
        </w:rPr>
        <w:t xml:space="preserve"> </w:t>
      </w:r>
      <w:r w:rsidR="0067408E">
        <w:rPr>
          <w:rFonts w:ascii="Times New Roman" w:hAnsi="Times New Roman" w:cs="Times New Roman"/>
          <w:sz w:val="24"/>
          <w:szCs w:val="24"/>
        </w:rPr>
        <w:t>89,</w:t>
      </w:r>
      <w:r w:rsidR="00091C11">
        <w:rPr>
          <w:rFonts w:ascii="Times New Roman" w:hAnsi="Times New Roman" w:cs="Times New Roman"/>
          <w:sz w:val="24"/>
          <w:szCs w:val="24"/>
        </w:rPr>
        <w:t>23</w:t>
      </w:r>
      <w:r w:rsidR="00636216" w:rsidRPr="00636216">
        <w:rPr>
          <w:rFonts w:ascii="Times New Roman" w:hAnsi="Times New Roman" w:cs="Times New Roman"/>
          <w:sz w:val="24"/>
          <w:szCs w:val="24"/>
        </w:rPr>
        <w:t xml:space="preserve"> %</w:t>
      </w:r>
      <w:r w:rsidR="0067408E">
        <w:rPr>
          <w:rFonts w:ascii="Times New Roman" w:hAnsi="Times New Roman" w:cs="Times New Roman"/>
          <w:sz w:val="24"/>
          <w:szCs w:val="24"/>
        </w:rPr>
        <w:t xml:space="preserve"> u odnosu na Proračun za 202</w:t>
      </w:r>
      <w:r w:rsidR="00091C11">
        <w:rPr>
          <w:rFonts w:ascii="Times New Roman" w:hAnsi="Times New Roman" w:cs="Times New Roman"/>
          <w:sz w:val="24"/>
          <w:szCs w:val="24"/>
        </w:rPr>
        <w:t>6</w:t>
      </w:r>
      <w:r w:rsidR="0067408E">
        <w:rPr>
          <w:rFonts w:ascii="Times New Roman" w:hAnsi="Times New Roman" w:cs="Times New Roman"/>
          <w:sz w:val="24"/>
          <w:szCs w:val="24"/>
        </w:rPr>
        <w:t>. godinu</w:t>
      </w:r>
      <w:r w:rsidR="00E13BDF" w:rsidRPr="00636216">
        <w:rPr>
          <w:rFonts w:ascii="Times New Roman" w:hAnsi="Times New Roman" w:cs="Times New Roman"/>
          <w:sz w:val="24"/>
          <w:szCs w:val="24"/>
        </w:rPr>
        <w:t xml:space="preserve">. </w:t>
      </w:r>
      <w:r w:rsidR="00A82E16">
        <w:rPr>
          <w:rFonts w:ascii="Times New Roman" w:hAnsi="Times New Roman" w:cs="Times New Roman"/>
          <w:sz w:val="24"/>
          <w:szCs w:val="24"/>
        </w:rPr>
        <w:t>Veće odstupanje je kod slijedećeg:</w:t>
      </w:r>
    </w:p>
    <w:p w:rsidR="00CC6C9B" w:rsidRDefault="00CC6C9B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Ostala oprema za održavanje i zaštitu povećanje za + 1.500,00 € u odnosu na Proračun za 2026. godinu.</w:t>
      </w:r>
    </w:p>
    <w:p w:rsidR="00CC6C9B" w:rsidRDefault="00CC6C9B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Nabavka službenog vozila povećanje za </w:t>
      </w:r>
      <w:r w:rsidR="00F46BDE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33.125,00 € u odnosu na Proračun za 2026. godinu.</w:t>
      </w:r>
    </w:p>
    <w:p w:rsidR="00F46BDE" w:rsidRDefault="00F46BDE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Nabavka službenog vozila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smanjenje za – 27.000,00 € u odnosu na Proračun za 2026. godinu.</w:t>
      </w:r>
    </w:p>
    <w:p w:rsidR="00CC6C9B" w:rsidRDefault="00CC6C9B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Digitalna transformacija javne uprave smanjenje za – 36.312,00 € u odnosu na Proračun za 2026. godinu.</w:t>
      </w:r>
    </w:p>
    <w:p w:rsidR="00F46BDE" w:rsidRDefault="00F46BDE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Izrada projektne dokumentacije smanjenje za -11.250,00 € u odnosu na Proračun za 2026. godinu.</w:t>
      </w:r>
    </w:p>
    <w:p w:rsidR="00F46BDE" w:rsidRDefault="00F46BDE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Uređenje mrtvačnice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povećanje za + 1.500,00 € za projektnu dokumentaciju u odnosu na Proračun za 2026. godinu.</w:t>
      </w:r>
    </w:p>
    <w:p w:rsidR="00EC5D85" w:rsidRDefault="00EC5D85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Grijanje i hlađenje crkva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Čvrljevo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smanjenje za  - 2,850,00 € u odnosu na Proračun za 2026. godinu.</w:t>
      </w:r>
    </w:p>
    <w:p w:rsidR="00EC5D85" w:rsidRDefault="00EC5D85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Uređenje mrtvačnice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Čvrljevo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nabavku rashladnog uređaja povećanje + 1.850,00 € u odnosu na Proračun za 2026. godinu.</w:t>
      </w:r>
    </w:p>
    <w:p w:rsidR="00E717C1" w:rsidRDefault="00E717C1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Razvoj komunalne infrastrukture – groblja  smanjenje za – 5.000,00 €</w:t>
      </w:r>
      <w:r w:rsidR="00BD50AD">
        <w:rPr>
          <w:rFonts w:ascii="Times New Roman" w:hAnsi="Times New Roman" w:cs="Times New Roman"/>
          <w:sz w:val="24"/>
          <w:szCs w:val="24"/>
        </w:rPr>
        <w:t xml:space="preserve"> u odnosu na Proračun za 2026.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Grijanje i hlađenje crkva Visoka povećanje za + 6.000,00 € u odnosu na Proračun za 2025.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Izgradnja cesta, javnih površina povećanje za + 104.648,63 € u odnosu na Proračun za 2026.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Sanacija ulične mreže naselja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Ul. Dr. Franje Tuđmana povećanje za + 39.861,48 € u odnosu na Proračun za 2026.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GIS sustav komunalne infrastrukture – groblja smanjenje za – 13,500,00 € u odnosu na Proračun za 2026.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Izgradnja ceste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Zaklačnik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Grbeše smanjenje za – 47.000,00 € u odnosu na Proračun za 2026. godinu.</w:t>
      </w:r>
    </w:p>
    <w:p w:rsidR="00BD50AD" w:rsidRDefault="00BD50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GIS sustav komunalne infrastrukture – prometnice povećanje za + 26..000,00 € u odnosu na Proračun za 2026. godinu.</w:t>
      </w:r>
    </w:p>
    <w:p w:rsidR="00DC7C8F" w:rsidRDefault="00323A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Program gradnje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kult.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</w:t>
      </w:r>
      <w:proofErr w:type="spellEnd"/>
      <w:r>
        <w:rPr>
          <w:rFonts w:ascii="Times New Roman" w:hAnsi="Times New Roman" w:cs="Times New Roman"/>
          <w:sz w:val="24"/>
          <w:szCs w:val="24"/>
        </w:rPr>
        <w:t>. smanjenje – 63.069,00 €</w:t>
      </w:r>
      <w:r w:rsidR="00DC7C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odnosu na proračun za 2026. godinu.</w:t>
      </w:r>
    </w:p>
    <w:p w:rsidR="00323AAD" w:rsidRDefault="00323A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Prostorno planski dokumenti smanjenje za  - 20.000,00 € u odnosu na Proračun za 2026. godinu.</w:t>
      </w:r>
    </w:p>
    <w:p w:rsidR="002D11E3" w:rsidRDefault="00323AAD" w:rsidP="00CC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Energetska obnova zgrade općine smanjenje – 32.812,00 € u odnosu na Proračun za 2026. godinu.</w:t>
      </w:r>
      <w:bookmarkStart w:id="1" w:name="_GoBack"/>
      <w:bookmarkEnd w:id="1"/>
    </w:p>
    <w:p w:rsidR="00E57DB9" w:rsidRDefault="00217B4C" w:rsidP="00217B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17B4C">
        <w:rPr>
          <w:rFonts w:ascii="Times New Roman" w:hAnsi="Times New Roman" w:cs="Times New Roman"/>
          <w:sz w:val="24"/>
          <w:szCs w:val="24"/>
        </w:rPr>
        <w:t xml:space="preserve">Rashodi poslovanja </w:t>
      </w:r>
      <w:r>
        <w:rPr>
          <w:rFonts w:ascii="Times New Roman" w:hAnsi="Times New Roman" w:cs="Times New Roman"/>
          <w:sz w:val="24"/>
          <w:szCs w:val="24"/>
        </w:rPr>
        <w:t>u programu komunalne infrastrukture i kapitalni projekti koji su izm</w:t>
      </w:r>
      <w:r w:rsidR="002B56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jenjeni po </w:t>
      </w:r>
      <w:r w:rsidR="003B4CF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2B56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3C4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 analitički su prikazani u programima koji se nalaze u prilogu materijala za sjednicu.</w:t>
      </w:r>
    </w:p>
    <w:p w:rsidR="003B4CFA" w:rsidRDefault="003B4CFA" w:rsidP="009749E6">
      <w:pPr>
        <w:rPr>
          <w:rFonts w:ascii="Times New Roman" w:hAnsi="Times New Roman" w:cs="Times New Roman"/>
        </w:rPr>
      </w:pPr>
    </w:p>
    <w:p w:rsidR="00E57DB9" w:rsidRDefault="00652D3A" w:rsidP="00974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52D3A" w:rsidRDefault="009E7FD7" w:rsidP="00974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PREDSJEDNIK</w:t>
      </w:r>
    </w:p>
    <w:p w:rsidR="009E7FD7" w:rsidRDefault="009E7FD7" w:rsidP="00974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OPĆINSKOG VIJEĆA</w:t>
      </w:r>
    </w:p>
    <w:p w:rsidR="00652D3A" w:rsidRPr="00652D3A" w:rsidRDefault="00652D3A" w:rsidP="00974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9E7FD7">
        <w:rPr>
          <w:rFonts w:ascii="Times New Roman" w:hAnsi="Times New Roman" w:cs="Times New Roman"/>
          <w:b/>
          <w:sz w:val="24"/>
          <w:szCs w:val="24"/>
        </w:rPr>
        <w:t>Vjekoslav Višić, v.r.</w:t>
      </w:r>
    </w:p>
    <w:p w:rsidR="001131F9" w:rsidRPr="009749E6" w:rsidRDefault="00E57DB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</w:t>
      </w:r>
    </w:p>
    <w:sectPr w:rsidR="001131F9" w:rsidRPr="009749E6" w:rsidSect="0025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749B"/>
    <w:multiLevelType w:val="hybridMultilevel"/>
    <w:tmpl w:val="88A22F7E"/>
    <w:lvl w:ilvl="0" w:tplc="163C3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C4460"/>
    <w:multiLevelType w:val="hybridMultilevel"/>
    <w:tmpl w:val="E7D0B468"/>
    <w:lvl w:ilvl="0" w:tplc="19BC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F62"/>
    <w:multiLevelType w:val="hybridMultilevel"/>
    <w:tmpl w:val="0A1C16A6"/>
    <w:lvl w:ilvl="0" w:tplc="07A6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87176"/>
    <w:multiLevelType w:val="hybridMultilevel"/>
    <w:tmpl w:val="E1BA46CA"/>
    <w:lvl w:ilvl="0" w:tplc="CB482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06B7B"/>
    <w:multiLevelType w:val="hybridMultilevel"/>
    <w:tmpl w:val="C772EA92"/>
    <w:lvl w:ilvl="0" w:tplc="1DF24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2EAC"/>
    <w:multiLevelType w:val="hybridMultilevel"/>
    <w:tmpl w:val="F2D6AE62"/>
    <w:lvl w:ilvl="0" w:tplc="779E5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5B76"/>
    <w:multiLevelType w:val="hybridMultilevel"/>
    <w:tmpl w:val="7AFA42DA"/>
    <w:lvl w:ilvl="0" w:tplc="3DB0E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1BEB"/>
    <w:multiLevelType w:val="hybridMultilevel"/>
    <w:tmpl w:val="65BC5F02"/>
    <w:lvl w:ilvl="0" w:tplc="934EC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52EF"/>
    <w:multiLevelType w:val="hybridMultilevel"/>
    <w:tmpl w:val="F2323338"/>
    <w:lvl w:ilvl="0" w:tplc="844C0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92A"/>
    <w:multiLevelType w:val="hybridMultilevel"/>
    <w:tmpl w:val="C38C6374"/>
    <w:lvl w:ilvl="0" w:tplc="E96EC98E">
      <w:start w:val="18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DD56F9"/>
    <w:multiLevelType w:val="hybridMultilevel"/>
    <w:tmpl w:val="0C5435E6"/>
    <w:lvl w:ilvl="0" w:tplc="0F0221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9D"/>
    <w:rsid w:val="00004A50"/>
    <w:rsid w:val="00053268"/>
    <w:rsid w:val="00054C0E"/>
    <w:rsid w:val="0005606E"/>
    <w:rsid w:val="00063254"/>
    <w:rsid w:val="0006786C"/>
    <w:rsid w:val="00077D1F"/>
    <w:rsid w:val="00080849"/>
    <w:rsid w:val="000828EE"/>
    <w:rsid w:val="00083C3B"/>
    <w:rsid w:val="0009133E"/>
    <w:rsid w:val="00091C11"/>
    <w:rsid w:val="00092A94"/>
    <w:rsid w:val="000A6F9F"/>
    <w:rsid w:val="000A7A83"/>
    <w:rsid w:val="000B1588"/>
    <w:rsid w:val="000B5C34"/>
    <w:rsid w:val="000C4F13"/>
    <w:rsid w:val="000C53E4"/>
    <w:rsid w:val="000D21C6"/>
    <w:rsid w:val="000D2C28"/>
    <w:rsid w:val="000D5F69"/>
    <w:rsid w:val="00105508"/>
    <w:rsid w:val="00111360"/>
    <w:rsid w:val="00112362"/>
    <w:rsid w:val="001131F9"/>
    <w:rsid w:val="00123F09"/>
    <w:rsid w:val="0013055E"/>
    <w:rsid w:val="0013575E"/>
    <w:rsid w:val="001379EA"/>
    <w:rsid w:val="00146ADA"/>
    <w:rsid w:val="001524E0"/>
    <w:rsid w:val="00153DF4"/>
    <w:rsid w:val="0015642D"/>
    <w:rsid w:val="00157A50"/>
    <w:rsid w:val="00165517"/>
    <w:rsid w:val="00165EAA"/>
    <w:rsid w:val="001713FA"/>
    <w:rsid w:val="00171C34"/>
    <w:rsid w:val="00173C70"/>
    <w:rsid w:val="00175BFB"/>
    <w:rsid w:val="00184EEA"/>
    <w:rsid w:val="00187A6A"/>
    <w:rsid w:val="00187E26"/>
    <w:rsid w:val="0019027B"/>
    <w:rsid w:val="001911AA"/>
    <w:rsid w:val="00193CD1"/>
    <w:rsid w:val="001959C7"/>
    <w:rsid w:val="001A6BFA"/>
    <w:rsid w:val="001B40E2"/>
    <w:rsid w:val="001C609D"/>
    <w:rsid w:val="001D602C"/>
    <w:rsid w:val="001E5B26"/>
    <w:rsid w:val="001F087B"/>
    <w:rsid w:val="001F376E"/>
    <w:rsid w:val="001F4A63"/>
    <w:rsid w:val="002035C9"/>
    <w:rsid w:val="00217B4C"/>
    <w:rsid w:val="00222F5C"/>
    <w:rsid w:val="0022355F"/>
    <w:rsid w:val="00232C36"/>
    <w:rsid w:val="00235F6F"/>
    <w:rsid w:val="0024410F"/>
    <w:rsid w:val="002457BD"/>
    <w:rsid w:val="00255B80"/>
    <w:rsid w:val="00261582"/>
    <w:rsid w:val="00270CBC"/>
    <w:rsid w:val="0028368A"/>
    <w:rsid w:val="00292166"/>
    <w:rsid w:val="00297142"/>
    <w:rsid w:val="002979EC"/>
    <w:rsid w:val="002A1292"/>
    <w:rsid w:val="002A39A7"/>
    <w:rsid w:val="002B3293"/>
    <w:rsid w:val="002B5674"/>
    <w:rsid w:val="002B5BC2"/>
    <w:rsid w:val="002C177B"/>
    <w:rsid w:val="002C340F"/>
    <w:rsid w:val="002C6793"/>
    <w:rsid w:val="002C742C"/>
    <w:rsid w:val="002D11E3"/>
    <w:rsid w:val="002D77B9"/>
    <w:rsid w:val="002E47F8"/>
    <w:rsid w:val="00303BA2"/>
    <w:rsid w:val="00323AAD"/>
    <w:rsid w:val="0032793A"/>
    <w:rsid w:val="00331B98"/>
    <w:rsid w:val="003719B6"/>
    <w:rsid w:val="00374C24"/>
    <w:rsid w:val="00374FF5"/>
    <w:rsid w:val="00380B4A"/>
    <w:rsid w:val="0039349D"/>
    <w:rsid w:val="003A3668"/>
    <w:rsid w:val="003A4B22"/>
    <w:rsid w:val="003A4F43"/>
    <w:rsid w:val="003A7078"/>
    <w:rsid w:val="003B4CFA"/>
    <w:rsid w:val="003B5BA7"/>
    <w:rsid w:val="003B66BC"/>
    <w:rsid w:val="003C0CCF"/>
    <w:rsid w:val="003C2940"/>
    <w:rsid w:val="003C6203"/>
    <w:rsid w:val="003F0690"/>
    <w:rsid w:val="003F162B"/>
    <w:rsid w:val="003F3438"/>
    <w:rsid w:val="003F7E8A"/>
    <w:rsid w:val="00411FF6"/>
    <w:rsid w:val="00414F61"/>
    <w:rsid w:val="004309D0"/>
    <w:rsid w:val="004314EB"/>
    <w:rsid w:val="00432133"/>
    <w:rsid w:val="00436E6D"/>
    <w:rsid w:val="00443BAD"/>
    <w:rsid w:val="00445BDC"/>
    <w:rsid w:val="00452DC5"/>
    <w:rsid w:val="00456618"/>
    <w:rsid w:val="0046418C"/>
    <w:rsid w:val="00480462"/>
    <w:rsid w:val="0048685F"/>
    <w:rsid w:val="00486CC0"/>
    <w:rsid w:val="004960BD"/>
    <w:rsid w:val="004A2876"/>
    <w:rsid w:val="004B4CF0"/>
    <w:rsid w:val="004D4F25"/>
    <w:rsid w:val="004E2AF3"/>
    <w:rsid w:val="004E4436"/>
    <w:rsid w:val="004F43A2"/>
    <w:rsid w:val="004F6D28"/>
    <w:rsid w:val="005151E5"/>
    <w:rsid w:val="005157DA"/>
    <w:rsid w:val="0052362B"/>
    <w:rsid w:val="00527CBD"/>
    <w:rsid w:val="00534617"/>
    <w:rsid w:val="00535CA0"/>
    <w:rsid w:val="00541EFB"/>
    <w:rsid w:val="00542B97"/>
    <w:rsid w:val="00545D37"/>
    <w:rsid w:val="00552B4F"/>
    <w:rsid w:val="00557811"/>
    <w:rsid w:val="00564072"/>
    <w:rsid w:val="00564423"/>
    <w:rsid w:val="00565C7C"/>
    <w:rsid w:val="00576069"/>
    <w:rsid w:val="005810E9"/>
    <w:rsid w:val="005A115C"/>
    <w:rsid w:val="005A5969"/>
    <w:rsid w:val="005B6ADB"/>
    <w:rsid w:val="005B713F"/>
    <w:rsid w:val="005C0040"/>
    <w:rsid w:val="005C0997"/>
    <w:rsid w:val="005C490B"/>
    <w:rsid w:val="005D43BD"/>
    <w:rsid w:val="005D4AB4"/>
    <w:rsid w:val="005F108D"/>
    <w:rsid w:val="005F6067"/>
    <w:rsid w:val="005F6D08"/>
    <w:rsid w:val="00601B05"/>
    <w:rsid w:val="00602340"/>
    <w:rsid w:val="006113D2"/>
    <w:rsid w:val="006115E2"/>
    <w:rsid w:val="00615208"/>
    <w:rsid w:val="00633CF4"/>
    <w:rsid w:val="00636216"/>
    <w:rsid w:val="006365CE"/>
    <w:rsid w:val="00652D3A"/>
    <w:rsid w:val="00662A2B"/>
    <w:rsid w:val="00665CD7"/>
    <w:rsid w:val="0067408E"/>
    <w:rsid w:val="006879BB"/>
    <w:rsid w:val="00692B3D"/>
    <w:rsid w:val="00694417"/>
    <w:rsid w:val="006A0B20"/>
    <w:rsid w:val="006A0E09"/>
    <w:rsid w:val="006A5BC4"/>
    <w:rsid w:val="006A6D43"/>
    <w:rsid w:val="006A7B1F"/>
    <w:rsid w:val="006C3F8C"/>
    <w:rsid w:val="006C798C"/>
    <w:rsid w:val="006C7F89"/>
    <w:rsid w:val="006E13EB"/>
    <w:rsid w:val="006E4F7D"/>
    <w:rsid w:val="006F0AEF"/>
    <w:rsid w:val="006F0E27"/>
    <w:rsid w:val="006F1ADC"/>
    <w:rsid w:val="00704A2F"/>
    <w:rsid w:val="00725D6D"/>
    <w:rsid w:val="0073096C"/>
    <w:rsid w:val="00743C42"/>
    <w:rsid w:val="00743CA3"/>
    <w:rsid w:val="00744F4A"/>
    <w:rsid w:val="00752A1C"/>
    <w:rsid w:val="00754D2D"/>
    <w:rsid w:val="00776A2E"/>
    <w:rsid w:val="0077719A"/>
    <w:rsid w:val="00787E9A"/>
    <w:rsid w:val="00790F9D"/>
    <w:rsid w:val="007A0C73"/>
    <w:rsid w:val="007A61E5"/>
    <w:rsid w:val="007A6B21"/>
    <w:rsid w:val="007C1575"/>
    <w:rsid w:val="007C4160"/>
    <w:rsid w:val="007C62EB"/>
    <w:rsid w:val="007C7EF0"/>
    <w:rsid w:val="007D4369"/>
    <w:rsid w:val="007D6F47"/>
    <w:rsid w:val="007D7FE7"/>
    <w:rsid w:val="007E3758"/>
    <w:rsid w:val="007F25FF"/>
    <w:rsid w:val="007F7D9E"/>
    <w:rsid w:val="00800850"/>
    <w:rsid w:val="00802116"/>
    <w:rsid w:val="0080659D"/>
    <w:rsid w:val="008149A3"/>
    <w:rsid w:val="00821FEB"/>
    <w:rsid w:val="00830570"/>
    <w:rsid w:val="008357A6"/>
    <w:rsid w:val="008513C1"/>
    <w:rsid w:val="0085249D"/>
    <w:rsid w:val="00861EB4"/>
    <w:rsid w:val="00865E40"/>
    <w:rsid w:val="00875163"/>
    <w:rsid w:val="00881762"/>
    <w:rsid w:val="00885B73"/>
    <w:rsid w:val="008904D1"/>
    <w:rsid w:val="008A17A4"/>
    <w:rsid w:val="008B1EE4"/>
    <w:rsid w:val="008B3BB8"/>
    <w:rsid w:val="008C3008"/>
    <w:rsid w:val="008C4DA6"/>
    <w:rsid w:val="008C5A46"/>
    <w:rsid w:val="008D21C1"/>
    <w:rsid w:val="008D55EA"/>
    <w:rsid w:val="008D7285"/>
    <w:rsid w:val="008E4CDF"/>
    <w:rsid w:val="008E4CE6"/>
    <w:rsid w:val="008F2C7E"/>
    <w:rsid w:val="008F4C84"/>
    <w:rsid w:val="00904177"/>
    <w:rsid w:val="00916CB5"/>
    <w:rsid w:val="009416E6"/>
    <w:rsid w:val="009463F3"/>
    <w:rsid w:val="0095554D"/>
    <w:rsid w:val="00964865"/>
    <w:rsid w:val="009651AC"/>
    <w:rsid w:val="0096645A"/>
    <w:rsid w:val="00973555"/>
    <w:rsid w:val="009749E6"/>
    <w:rsid w:val="00981369"/>
    <w:rsid w:val="009865CF"/>
    <w:rsid w:val="009B2F07"/>
    <w:rsid w:val="009B4790"/>
    <w:rsid w:val="009B5D4B"/>
    <w:rsid w:val="009C2B19"/>
    <w:rsid w:val="009D5F26"/>
    <w:rsid w:val="009D62DB"/>
    <w:rsid w:val="009E7FD7"/>
    <w:rsid w:val="00A01A7E"/>
    <w:rsid w:val="00A023DD"/>
    <w:rsid w:val="00A033FB"/>
    <w:rsid w:val="00A053A8"/>
    <w:rsid w:val="00A0758E"/>
    <w:rsid w:val="00A1563A"/>
    <w:rsid w:val="00A262E6"/>
    <w:rsid w:val="00A36B03"/>
    <w:rsid w:val="00A406F6"/>
    <w:rsid w:val="00A40C7F"/>
    <w:rsid w:val="00A43C49"/>
    <w:rsid w:val="00A537E7"/>
    <w:rsid w:val="00A550D2"/>
    <w:rsid w:val="00A6282D"/>
    <w:rsid w:val="00A71B3D"/>
    <w:rsid w:val="00A82E16"/>
    <w:rsid w:val="00A962A5"/>
    <w:rsid w:val="00AA18B2"/>
    <w:rsid w:val="00AB1E22"/>
    <w:rsid w:val="00AB315B"/>
    <w:rsid w:val="00AB38E1"/>
    <w:rsid w:val="00AC03A9"/>
    <w:rsid w:val="00AC5194"/>
    <w:rsid w:val="00AD2AFE"/>
    <w:rsid w:val="00AD4760"/>
    <w:rsid w:val="00AD7124"/>
    <w:rsid w:val="00AF2C6B"/>
    <w:rsid w:val="00AF67A4"/>
    <w:rsid w:val="00B05B36"/>
    <w:rsid w:val="00B110D6"/>
    <w:rsid w:val="00B2569E"/>
    <w:rsid w:val="00B31F9C"/>
    <w:rsid w:val="00B32203"/>
    <w:rsid w:val="00B36E07"/>
    <w:rsid w:val="00B4372F"/>
    <w:rsid w:val="00B46FF9"/>
    <w:rsid w:val="00B505F0"/>
    <w:rsid w:val="00B53722"/>
    <w:rsid w:val="00B57E7A"/>
    <w:rsid w:val="00B617D7"/>
    <w:rsid w:val="00B638E2"/>
    <w:rsid w:val="00B701F4"/>
    <w:rsid w:val="00B80102"/>
    <w:rsid w:val="00B93FF6"/>
    <w:rsid w:val="00B95FBE"/>
    <w:rsid w:val="00B9756F"/>
    <w:rsid w:val="00BC28C2"/>
    <w:rsid w:val="00BC2EC6"/>
    <w:rsid w:val="00BD185A"/>
    <w:rsid w:val="00BD50AD"/>
    <w:rsid w:val="00BD686E"/>
    <w:rsid w:val="00BE4EAB"/>
    <w:rsid w:val="00BF51C9"/>
    <w:rsid w:val="00BF7688"/>
    <w:rsid w:val="00C01675"/>
    <w:rsid w:val="00C042B0"/>
    <w:rsid w:val="00C0441B"/>
    <w:rsid w:val="00C11B3C"/>
    <w:rsid w:val="00C15348"/>
    <w:rsid w:val="00C275F3"/>
    <w:rsid w:val="00C30490"/>
    <w:rsid w:val="00C40D5A"/>
    <w:rsid w:val="00C43DB1"/>
    <w:rsid w:val="00C55B9E"/>
    <w:rsid w:val="00C769D3"/>
    <w:rsid w:val="00C82B5B"/>
    <w:rsid w:val="00C82DA5"/>
    <w:rsid w:val="00C87037"/>
    <w:rsid w:val="00C92ED0"/>
    <w:rsid w:val="00C966D4"/>
    <w:rsid w:val="00C96EDF"/>
    <w:rsid w:val="00CA44AB"/>
    <w:rsid w:val="00CB38A0"/>
    <w:rsid w:val="00CC18BE"/>
    <w:rsid w:val="00CC1C84"/>
    <w:rsid w:val="00CC2AE3"/>
    <w:rsid w:val="00CC6631"/>
    <w:rsid w:val="00CC6C9B"/>
    <w:rsid w:val="00CC6D3E"/>
    <w:rsid w:val="00CD6216"/>
    <w:rsid w:val="00CE5D96"/>
    <w:rsid w:val="00CF0744"/>
    <w:rsid w:val="00CF25B7"/>
    <w:rsid w:val="00CF2820"/>
    <w:rsid w:val="00CF7872"/>
    <w:rsid w:val="00D03BA5"/>
    <w:rsid w:val="00D04F9B"/>
    <w:rsid w:val="00D05CE2"/>
    <w:rsid w:val="00D10355"/>
    <w:rsid w:val="00D122E8"/>
    <w:rsid w:val="00D136C6"/>
    <w:rsid w:val="00D14D98"/>
    <w:rsid w:val="00D246A3"/>
    <w:rsid w:val="00D24EEF"/>
    <w:rsid w:val="00D27052"/>
    <w:rsid w:val="00D313AA"/>
    <w:rsid w:val="00D3524E"/>
    <w:rsid w:val="00D415BB"/>
    <w:rsid w:val="00D609F9"/>
    <w:rsid w:val="00D61472"/>
    <w:rsid w:val="00D61995"/>
    <w:rsid w:val="00D632DD"/>
    <w:rsid w:val="00D75832"/>
    <w:rsid w:val="00D926EC"/>
    <w:rsid w:val="00D92E4D"/>
    <w:rsid w:val="00D940ED"/>
    <w:rsid w:val="00DC6A76"/>
    <w:rsid w:val="00DC7C8F"/>
    <w:rsid w:val="00DD1FD6"/>
    <w:rsid w:val="00DE0432"/>
    <w:rsid w:val="00DE775E"/>
    <w:rsid w:val="00E06FAD"/>
    <w:rsid w:val="00E13BDF"/>
    <w:rsid w:val="00E26FEB"/>
    <w:rsid w:val="00E30748"/>
    <w:rsid w:val="00E31B42"/>
    <w:rsid w:val="00E35DAF"/>
    <w:rsid w:val="00E45D5E"/>
    <w:rsid w:val="00E5615B"/>
    <w:rsid w:val="00E57DB9"/>
    <w:rsid w:val="00E60A53"/>
    <w:rsid w:val="00E61BB1"/>
    <w:rsid w:val="00E717C1"/>
    <w:rsid w:val="00E80A4B"/>
    <w:rsid w:val="00E841A9"/>
    <w:rsid w:val="00EB524C"/>
    <w:rsid w:val="00EB681A"/>
    <w:rsid w:val="00EC5C7E"/>
    <w:rsid w:val="00EC5D85"/>
    <w:rsid w:val="00ED2CAF"/>
    <w:rsid w:val="00ED41C5"/>
    <w:rsid w:val="00EE4BDE"/>
    <w:rsid w:val="00EE74E0"/>
    <w:rsid w:val="00F01F7B"/>
    <w:rsid w:val="00F02271"/>
    <w:rsid w:val="00F07B53"/>
    <w:rsid w:val="00F20124"/>
    <w:rsid w:val="00F2025E"/>
    <w:rsid w:val="00F205E5"/>
    <w:rsid w:val="00F20EAE"/>
    <w:rsid w:val="00F23378"/>
    <w:rsid w:val="00F26D78"/>
    <w:rsid w:val="00F346AD"/>
    <w:rsid w:val="00F374A3"/>
    <w:rsid w:val="00F411F8"/>
    <w:rsid w:val="00F46BDE"/>
    <w:rsid w:val="00F46F2F"/>
    <w:rsid w:val="00F728F4"/>
    <w:rsid w:val="00F81D2B"/>
    <w:rsid w:val="00F87F12"/>
    <w:rsid w:val="00FB3384"/>
    <w:rsid w:val="00FC08D8"/>
    <w:rsid w:val="00FC3CAE"/>
    <w:rsid w:val="00FD7762"/>
    <w:rsid w:val="00FE376A"/>
    <w:rsid w:val="00FE7AFE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FC70"/>
  <w15:docId w15:val="{2E0D893A-D547-410F-A915-5CC56EA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811"/>
    <w:pPr>
      <w:ind w:left="720"/>
      <w:contextualSpacing/>
    </w:pPr>
  </w:style>
  <w:style w:type="paragraph" w:customStyle="1" w:styleId="Default">
    <w:name w:val="Default"/>
    <w:rsid w:val="00113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4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8685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42D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C82B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C82B5B"/>
    <w:rPr>
      <w:rFonts w:ascii="Times New Roman" w:eastAsia="Times New Roman" w:hAnsi="Times New Roman" w:cs="Times New Roman"/>
      <w:b/>
      <w:bCs/>
      <w:color w:val="FF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7DA7-35CB-4980-A01C-1E57C9AD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1673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</dc:creator>
  <cp:lastModifiedBy>opcina5</cp:lastModifiedBy>
  <cp:revision>27</cp:revision>
  <cp:lastPrinted>2025-07-21T09:28:00Z</cp:lastPrinted>
  <dcterms:created xsi:type="dcterms:W3CDTF">2026-03-11T10:13:00Z</dcterms:created>
  <dcterms:modified xsi:type="dcterms:W3CDTF">2026-03-11T14:40:00Z</dcterms:modified>
</cp:coreProperties>
</file>