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1EA6" w14:textId="77777777" w:rsidR="00886D7C" w:rsidRDefault="00910FEB" w:rsidP="0088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Na temelju članka 89. 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>Zakona o proračunu („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Narodne novine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broj 144/21) i članka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. Statuta Općine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(„Služben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glasilo Općine 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br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/21), Općinsko vijeće Općine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, na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 xml:space="preserve">svojoj </w:t>
      </w:r>
      <w:r w:rsidR="00E77506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sjednici, održanoj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 xml:space="preserve">dana </w:t>
      </w:r>
      <w:r w:rsidR="00E77506">
        <w:rPr>
          <w:rFonts w:ascii="Times New Roman" w:eastAsia="Times New Roman" w:hAnsi="Times New Roman" w:cs="Times New Roman"/>
          <w:sz w:val="24"/>
          <w:szCs w:val="24"/>
        </w:rPr>
        <w:t>19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svibnja</w:t>
      </w:r>
      <w:r w:rsidR="003331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2023.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B9A8C4" w14:textId="77777777" w:rsidR="00910FEB" w:rsidRDefault="00886D7C" w:rsidP="008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910FEB" w:rsidRPr="00DA696F">
        <w:rPr>
          <w:rFonts w:ascii="Times New Roman" w:eastAsia="Times New Roman" w:hAnsi="Times New Roman" w:cs="Times New Roman"/>
          <w:sz w:val="24"/>
          <w:szCs w:val="24"/>
        </w:rPr>
        <w:t>onosi</w:t>
      </w:r>
    </w:p>
    <w:p w14:paraId="038C0E65" w14:textId="77777777" w:rsidR="00886D7C" w:rsidRDefault="00886D7C" w:rsidP="00886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10EC18" w14:textId="77777777" w:rsidR="00886D7C" w:rsidRPr="00886D7C" w:rsidRDefault="00886D7C" w:rsidP="008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D7C">
        <w:rPr>
          <w:rFonts w:ascii="Times New Roman" w:eastAsia="Times New Roman" w:hAnsi="Times New Roman" w:cs="Times New Roman"/>
          <w:b/>
          <w:sz w:val="24"/>
          <w:szCs w:val="24"/>
        </w:rPr>
        <w:t>ZAKLJUČAK</w:t>
      </w:r>
    </w:p>
    <w:p w14:paraId="373E1F6C" w14:textId="77777777" w:rsidR="0033311C" w:rsidRDefault="0033311C" w:rsidP="0033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484FBE" w14:textId="77777777" w:rsidR="00886D7C" w:rsidRDefault="00886D7C" w:rsidP="008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USVAJANJU </w:t>
      </w:r>
      <w:r w:rsidR="00910FEB" w:rsidRPr="00DA696F">
        <w:rPr>
          <w:rFonts w:ascii="Times New Roman" w:eastAsia="Times New Roman" w:hAnsi="Times New Roman" w:cs="Times New Roman"/>
          <w:b/>
          <w:bCs/>
          <w:sz w:val="24"/>
          <w:szCs w:val="24"/>
        </w:rPr>
        <w:t>GODIŠNJ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</w:t>
      </w:r>
      <w:r w:rsidR="00910FEB" w:rsidRPr="00DA6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IZVJEŠTAJ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910FEB" w:rsidRPr="00DA6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 IZVRŠENJU PRORAČUNA</w:t>
      </w:r>
      <w:r w:rsidR="003331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2228203D" w14:textId="77777777" w:rsidR="00910FEB" w:rsidRPr="00DA696F" w:rsidRDefault="0033311C" w:rsidP="00886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OP</w:t>
      </w:r>
      <w:r w:rsidR="00910FEB" w:rsidRPr="00DA6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ĆINE </w:t>
      </w:r>
      <w:r w:rsidR="00886D7C">
        <w:rPr>
          <w:rFonts w:ascii="Times New Roman" w:eastAsia="Times New Roman" w:hAnsi="Times New Roman" w:cs="Times New Roman"/>
          <w:b/>
          <w:bCs/>
          <w:sz w:val="24"/>
          <w:szCs w:val="24"/>
        </w:rPr>
        <w:t>UNEŠIĆ</w:t>
      </w:r>
      <w:r w:rsidR="00910FEB" w:rsidRPr="00DA69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 2022. GODINU</w:t>
      </w:r>
    </w:p>
    <w:p w14:paraId="7869936E" w14:textId="77777777" w:rsidR="00910FEB" w:rsidRPr="00DA696F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9E9E9" w14:textId="77777777" w:rsidR="00910FEB" w:rsidRDefault="00910FEB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7F9F485D" w14:textId="77777777" w:rsidR="00886D7C" w:rsidRPr="00DA696F" w:rsidRDefault="00886D7C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804E2" w14:textId="77777777" w:rsidR="00910FEB" w:rsidRPr="00DA696F" w:rsidRDefault="00910FEB" w:rsidP="00886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Proračun Općine </w:t>
      </w:r>
      <w:r w:rsidR="00886D7C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za 202</w:t>
      </w:r>
      <w:r w:rsidR="002E1B56" w:rsidRPr="00DA69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. godinu ostvaren je kako slijedi:</w:t>
      </w:r>
    </w:p>
    <w:p w14:paraId="74D0178F" w14:textId="77777777" w:rsidR="00910FEB" w:rsidRPr="00DA696F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90" w:type="dxa"/>
        <w:tblInd w:w="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3"/>
        <w:gridCol w:w="5444"/>
        <w:gridCol w:w="1634"/>
        <w:gridCol w:w="1649"/>
      </w:tblGrid>
      <w:tr w:rsidR="00910FEB" w:rsidRPr="00DA696F" w14:paraId="795F92DC" w14:textId="77777777" w:rsidTr="0033311C">
        <w:trPr>
          <w:trHeight w:hRule="exact" w:val="677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E24B166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Kto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0B677FD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OPIS</w:t>
            </w:r>
          </w:p>
        </w:tc>
        <w:tc>
          <w:tcPr>
            <w:tcW w:w="328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325E7F9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IZNOS</w:t>
            </w:r>
          </w:p>
          <w:p w14:paraId="204104BD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(u kunama)</w:t>
            </w:r>
          </w:p>
        </w:tc>
      </w:tr>
      <w:tr w:rsidR="00910FEB" w:rsidRPr="00DA696F" w14:paraId="4AA0BA0A" w14:textId="77777777" w:rsidTr="00455A71">
        <w:trPr>
          <w:trHeight w:hRule="exact" w:val="471"/>
        </w:trPr>
        <w:tc>
          <w:tcPr>
            <w:tcW w:w="6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291F7B5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A.       RAČUN PRIHODA I RASHODA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4D8C947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Planirano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BAE5932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Ostvareno</w:t>
            </w:r>
          </w:p>
        </w:tc>
      </w:tr>
      <w:tr w:rsidR="00910FEB" w:rsidRPr="00DA696F" w14:paraId="57B45838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30DFA89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A5118A3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PRIHODI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2AE7E7" w14:textId="77777777" w:rsidR="002E1B56" w:rsidRPr="00DA696F" w:rsidRDefault="00281DC8" w:rsidP="002E1B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B56" w:rsidRPr="00DA696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2E1B56" w:rsidRPr="00DA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E1B56" w:rsidRPr="00DA69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6D0F55B8" w14:textId="77777777" w:rsidR="00910FEB" w:rsidRPr="00DA696F" w:rsidRDefault="00910FEB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5854A8" w14:textId="77777777" w:rsidR="00910FEB" w:rsidRPr="00DA696F" w:rsidRDefault="00F40C6D" w:rsidP="00F4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910FEB" w:rsidRPr="00DA696F" w14:paraId="7341C3A1" w14:textId="77777777" w:rsidTr="002E1B56">
        <w:trPr>
          <w:trHeight w:hRule="exact" w:val="471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CA9361C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28DA943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PRIHODI OD NEFINANCIJSKE IMOVINE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FA3480E" w14:textId="77777777" w:rsidR="00910FEB" w:rsidRPr="00DA696F" w:rsidRDefault="00281DC8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6101D53" w14:textId="77777777" w:rsidR="00910FEB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81DC8" w:rsidRPr="00DA696F" w14:paraId="584B9CEC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CFAE675" w14:textId="77777777" w:rsidR="00281DC8" w:rsidRPr="00DA696F" w:rsidRDefault="00281DC8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067F0CC" w14:textId="77777777" w:rsidR="00281DC8" w:rsidRPr="00DA696F" w:rsidRDefault="00281DC8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UKUPNO PRIHODI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E8D70DE" w14:textId="77777777" w:rsidR="00281DC8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8.197.000,00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2FB551" w14:textId="77777777" w:rsidR="00281DC8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7.197.343,64</w:t>
            </w:r>
          </w:p>
        </w:tc>
      </w:tr>
      <w:tr w:rsidR="00910FEB" w:rsidRPr="00DA696F" w14:paraId="6C2EEAD7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7CFE1ED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D1B29EC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RASHODI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62420FF" w14:textId="77777777" w:rsidR="00910FEB" w:rsidRPr="00DA696F" w:rsidRDefault="002E1B56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466</w:t>
            </w:r>
            <w:r w:rsidR="00912E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3129D72" w14:textId="77777777" w:rsidR="00910FEB" w:rsidRPr="00DA696F" w:rsidRDefault="00F40C6D" w:rsidP="00F40C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958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893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910FEB" w:rsidRPr="00DA696F" w14:paraId="24210D22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EF41E6F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6406A8E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RASHODI ZA NEFINANCIJSKU IMOVINU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044A873" w14:textId="77777777" w:rsidR="00910FEB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4FEF59A" w14:textId="77777777" w:rsidR="00910FEB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1.926.484,13</w:t>
            </w:r>
          </w:p>
        </w:tc>
      </w:tr>
      <w:tr w:rsidR="00910FEB" w:rsidRPr="00DA696F" w14:paraId="573C010B" w14:textId="77777777" w:rsidTr="00455A71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301A0B4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07EDA95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UKUPNI RASHODI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943AA7" w14:textId="77777777" w:rsidR="00910FEB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7.902.848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A9AFF2B" w14:textId="77777777" w:rsidR="00910FEB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6.885.378,05</w:t>
            </w:r>
          </w:p>
        </w:tc>
      </w:tr>
      <w:tr w:rsidR="00910FEB" w:rsidRPr="00DA696F" w14:paraId="503B310B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400D678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F307A69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RAZLIKA + VIŠAK/MANJAK (6+7) - (3+4)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1D4C631" w14:textId="77777777" w:rsidR="00910FEB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294.141,52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AC41A8B" w14:textId="77777777" w:rsidR="00910FEB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311.965,59</w:t>
            </w:r>
          </w:p>
        </w:tc>
      </w:tr>
      <w:tr w:rsidR="00281DC8" w:rsidRPr="00DA696F" w14:paraId="7EA2037E" w14:textId="77777777" w:rsidTr="002E1B56">
        <w:trPr>
          <w:trHeight w:hRule="exact" w:val="46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9D5583A" w14:textId="77777777" w:rsidR="00281DC8" w:rsidRPr="00DA696F" w:rsidRDefault="00281DC8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8A66BC1" w14:textId="77777777" w:rsidR="00281DC8" w:rsidRPr="00DA696F" w:rsidRDefault="00281DC8" w:rsidP="00281D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MANJA</w:t>
            </w:r>
            <w:r w:rsidR="00F40C6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/VIŠAK PRIHODA IZ PRETH. GODINE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80BE48" w14:textId="77777777" w:rsidR="00281DC8" w:rsidRPr="00DA696F" w:rsidRDefault="00281DC8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-58.443,76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D108A99" w14:textId="77777777" w:rsidR="00281DC8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99.306,94</w:t>
            </w:r>
          </w:p>
        </w:tc>
      </w:tr>
      <w:tr w:rsidR="00910FEB" w:rsidRPr="00DA696F" w14:paraId="1F25D287" w14:textId="77777777" w:rsidTr="00455A71">
        <w:trPr>
          <w:trHeight w:hRule="exact" w:val="468"/>
        </w:trPr>
        <w:tc>
          <w:tcPr>
            <w:tcW w:w="61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86CF8FA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B.       RAČUNA ZADUŽIVANJA/FINANCIRANJA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7986090" w14:textId="77777777" w:rsidR="00910FEB" w:rsidRPr="00DA696F" w:rsidRDefault="00910FEB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BBD7B09" w14:textId="77777777" w:rsidR="00910FEB" w:rsidRPr="00DA696F" w:rsidRDefault="00910FEB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FEB" w:rsidRPr="00DA696F" w14:paraId="7D6C7C62" w14:textId="77777777" w:rsidTr="00455A71">
        <w:trPr>
          <w:trHeight w:hRule="exact" w:val="471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90A38BF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682FB799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PRIMICI OD FINANC. IMOVINE I ZADUŽIVANJA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09A35BFA" w14:textId="77777777" w:rsidR="00910FEB" w:rsidRPr="00DA696F" w:rsidRDefault="00910FEB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B0C2ECE" w14:textId="77777777" w:rsidR="00910FEB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10FEB" w:rsidRPr="00DA696F" w14:paraId="07019B40" w14:textId="77777777" w:rsidTr="008836EE">
        <w:trPr>
          <w:trHeight w:hRule="exact" w:val="588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5ECBCDA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615DDC6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IZDACI ZA FINANC. IMOVINU I OTPLATE ZAJMOVA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2FE9C1F5" w14:textId="77777777" w:rsidR="00910FEB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235.697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35C2A35B" w14:textId="77777777" w:rsidR="00910FEB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="002E1B56"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10FEB" w:rsidRPr="00DA696F" w14:paraId="3AF46CB7" w14:textId="77777777" w:rsidTr="002E1B56">
        <w:trPr>
          <w:trHeight w:hRule="exact" w:val="557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3AD9AC6" w14:textId="77777777" w:rsidR="00910FEB" w:rsidRPr="00DA696F" w:rsidRDefault="00910FEB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617846F" w14:textId="77777777" w:rsidR="00910FEB" w:rsidRPr="00DA696F" w:rsidRDefault="00910FEB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NETO ZADUŽIVANJE/FINANCIRANJE (8-5)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1F405C62" w14:textId="77777777" w:rsidR="00910FEB" w:rsidRPr="00DA696F" w:rsidRDefault="002E1B56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324EF13" w14:textId="77777777" w:rsidR="00910FEB" w:rsidRPr="00DA696F" w:rsidRDefault="002E1B56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697</w:t>
            </w:r>
            <w:r w:rsidRPr="00DA696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81DC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281DC8" w:rsidRPr="00DA696F" w14:paraId="28303167" w14:textId="77777777" w:rsidTr="002E1B56">
        <w:trPr>
          <w:trHeight w:hRule="exact" w:val="557"/>
        </w:trPr>
        <w:tc>
          <w:tcPr>
            <w:tcW w:w="6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DFB86E4" w14:textId="77777777" w:rsidR="00281DC8" w:rsidRPr="00DA696F" w:rsidRDefault="00281DC8" w:rsidP="0091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4572C493" w14:textId="77777777" w:rsidR="00281DC8" w:rsidRPr="00DA696F" w:rsidRDefault="00281DC8" w:rsidP="00910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RAZLIKA</w:t>
            </w:r>
          </w:p>
        </w:tc>
        <w:tc>
          <w:tcPr>
            <w:tcW w:w="1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14:paraId="5EEC1CE2" w14:textId="77777777" w:rsidR="00281DC8" w:rsidRPr="00DA696F" w:rsidRDefault="00281DC8" w:rsidP="00281D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231CF002" w14:textId="77777777" w:rsidR="00281DC8" w:rsidRPr="00DA696F" w:rsidRDefault="00F40C6D" w:rsidP="00910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175.574,77</w:t>
            </w:r>
          </w:p>
        </w:tc>
      </w:tr>
    </w:tbl>
    <w:p w14:paraId="5BE40A7E" w14:textId="77777777" w:rsidR="00910FEB" w:rsidRPr="00DA696F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7367F4" w14:textId="77777777" w:rsidR="00910FEB" w:rsidRPr="00DA696F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67CFDD" w14:textId="77777777" w:rsidR="00910FEB" w:rsidRDefault="00910FEB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3D9E0B0E" w14:textId="77777777" w:rsidR="00F40C6D" w:rsidRPr="00DA696F" w:rsidRDefault="00F40C6D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1AF3A5" w14:textId="77777777" w:rsidR="00910FEB" w:rsidRPr="00DA696F" w:rsidRDefault="00910FEB" w:rsidP="0033311C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Godišnji izvještaj o izvršenju proračuna Općine </w:t>
      </w:r>
      <w:r w:rsidR="00F40C6D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za razdoblje 1.siječnja – 31. prosinca 202</w:t>
      </w:r>
      <w:r w:rsidR="002E1B56" w:rsidRPr="00DA696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.  godine sadrži:</w:t>
      </w:r>
    </w:p>
    <w:p w14:paraId="6C01FFCB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Opći dio Izvještaja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23BEFC85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Posebni dio Izvještaja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70EA31D6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Obrazloženje ostvarenja prihoda i primitaka, rashoda i izdataka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6386CF6F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lastRenderedPageBreak/>
        <w:t>Izvještaj o zaduživanju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45D0B65B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Izvještaj o jamstvima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72F0A383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Izvještaj o izvršenju proračunske pričuve</w:t>
      </w:r>
      <w:r w:rsidR="00F40C6D">
        <w:rPr>
          <w:rFonts w:ascii="Times New Roman" w:hAnsi="Times New Roman" w:cs="Times New Roman"/>
          <w:sz w:val="24"/>
          <w:szCs w:val="24"/>
        </w:rPr>
        <w:t>,</w:t>
      </w:r>
    </w:p>
    <w:p w14:paraId="14BDCC5B" w14:textId="77777777" w:rsidR="00910FEB" w:rsidRPr="00DA696F" w:rsidRDefault="00910FEB" w:rsidP="00910FEB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A696F">
        <w:rPr>
          <w:rFonts w:ascii="Times New Roman" w:hAnsi="Times New Roman" w:cs="Times New Roman"/>
          <w:sz w:val="24"/>
          <w:szCs w:val="24"/>
        </w:rPr>
        <w:t>Izvještaj o provedbi Plana razvojnih programa</w:t>
      </w:r>
      <w:r w:rsidR="00F40C6D">
        <w:rPr>
          <w:rFonts w:ascii="Times New Roman" w:hAnsi="Times New Roman" w:cs="Times New Roman"/>
          <w:sz w:val="24"/>
          <w:szCs w:val="24"/>
        </w:rPr>
        <w:t>.</w:t>
      </w:r>
    </w:p>
    <w:p w14:paraId="50558AF6" w14:textId="77777777" w:rsidR="00910FEB" w:rsidRPr="00DA696F" w:rsidRDefault="00910FEB" w:rsidP="00F40C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0D947" w14:textId="77777777" w:rsidR="00910FEB" w:rsidRDefault="00910FEB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14:paraId="0D5C77CD" w14:textId="77777777" w:rsidR="00F40C6D" w:rsidRPr="00DA696F" w:rsidRDefault="00F40C6D" w:rsidP="0091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6CA274" w14:textId="77777777" w:rsidR="00910FEB" w:rsidRPr="00DA696F" w:rsidRDefault="00910FEB" w:rsidP="00F40C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Ovaj Godišnji izvještaj o izvršenju Proračuna Općine </w:t>
      </w:r>
      <w:r w:rsidR="00F40C6D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 xml:space="preserve"> za 2022. godinu stupa na snagu osmog dana od objave u „Službenom glasilu Općine </w:t>
      </w:r>
      <w:r w:rsidR="00F40C6D">
        <w:rPr>
          <w:rFonts w:ascii="Times New Roman" w:eastAsia="Times New Roman" w:hAnsi="Times New Roman" w:cs="Times New Roman"/>
          <w:sz w:val="24"/>
          <w:szCs w:val="24"/>
        </w:rPr>
        <w:t>Unešić</w:t>
      </w:r>
      <w:r w:rsidRPr="00DA696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5A111B5" w14:textId="77777777" w:rsidR="00910FEB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31373A" w14:textId="77777777" w:rsidR="00F40C6D" w:rsidRPr="00DA696F" w:rsidRDefault="00F40C6D" w:rsidP="00910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208A41" w14:textId="77777777" w:rsidR="008836EE" w:rsidRPr="00030E8A" w:rsidRDefault="008836EE" w:rsidP="00883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KLASA: 400-0</w:t>
      </w:r>
      <w:r w:rsidR="00E77506" w:rsidRPr="00030E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/23-01/</w:t>
      </w:r>
      <w:r w:rsidR="00E77506" w:rsidRPr="00030E8A">
        <w:rPr>
          <w:rFonts w:ascii="Times New Roman" w:eastAsia="Times New Roman" w:hAnsi="Times New Roman" w:cs="Times New Roman"/>
          <w:bCs/>
          <w:sz w:val="24"/>
          <w:szCs w:val="24"/>
        </w:rPr>
        <w:t>003</w:t>
      </w:r>
    </w:p>
    <w:p w14:paraId="2164C5D1" w14:textId="77777777" w:rsidR="008836EE" w:rsidRPr="00030E8A" w:rsidRDefault="008836EE" w:rsidP="008836E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URBROJ: 2182-</w:t>
      </w:r>
      <w:r w:rsidR="00F87B91" w:rsidRPr="00030E8A">
        <w:rPr>
          <w:rFonts w:ascii="Times New Roman" w:eastAsia="Times New Roman" w:hAnsi="Times New Roman" w:cs="Times New Roman"/>
          <w:bCs/>
          <w:sz w:val="24"/>
          <w:szCs w:val="24"/>
        </w:rPr>
        <w:t>07</w:t>
      </w: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87B91" w:rsidRPr="00030E8A">
        <w:rPr>
          <w:rFonts w:ascii="Times New Roman" w:eastAsia="Times New Roman" w:hAnsi="Times New Roman" w:cs="Times New Roman"/>
          <w:bCs/>
          <w:sz w:val="24"/>
          <w:szCs w:val="24"/>
        </w:rPr>
        <w:t>1/1</w:t>
      </w: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-23-</w:t>
      </w:r>
      <w:r w:rsidR="00E77506" w:rsidRPr="00030E8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14:paraId="3205B37A" w14:textId="77777777" w:rsidR="00910FEB" w:rsidRPr="00030E8A" w:rsidRDefault="00F40C6D" w:rsidP="00910F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Unešić</w:t>
      </w:r>
      <w:r w:rsidR="00910FEB" w:rsidRPr="00030E8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77506" w:rsidRPr="00030E8A">
        <w:rPr>
          <w:rFonts w:ascii="Times New Roman" w:eastAsia="Times New Roman" w:hAnsi="Times New Roman" w:cs="Times New Roman"/>
          <w:bCs/>
          <w:sz w:val="24"/>
          <w:szCs w:val="24"/>
        </w:rPr>
        <w:t xml:space="preserve"> 19</w:t>
      </w:r>
      <w:r w:rsidR="0033311C" w:rsidRPr="00030E8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svibnja</w:t>
      </w:r>
      <w:r w:rsidR="0033311C" w:rsidRPr="00030E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0FEB" w:rsidRPr="00030E8A">
        <w:rPr>
          <w:rFonts w:ascii="Times New Roman" w:eastAsia="Times New Roman" w:hAnsi="Times New Roman" w:cs="Times New Roman"/>
          <w:bCs/>
          <w:sz w:val="24"/>
          <w:szCs w:val="24"/>
        </w:rPr>
        <w:t>2023. godine</w:t>
      </w:r>
    </w:p>
    <w:p w14:paraId="18D32C53" w14:textId="77777777" w:rsidR="00F40C6D" w:rsidRPr="00030E8A" w:rsidRDefault="00F40C6D" w:rsidP="00030E8A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78583248" w14:textId="77777777" w:rsidR="00F40C6D" w:rsidRPr="00030E8A" w:rsidRDefault="00F40C6D" w:rsidP="0033311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</w:p>
    <w:p w14:paraId="6A8DF4F5" w14:textId="77777777" w:rsidR="00F40C6D" w:rsidRPr="00030E8A" w:rsidRDefault="00910FEB" w:rsidP="0033311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30E8A">
        <w:rPr>
          <w:rFonts w:ascii="Times New Roman" w:eastAsia="Arial Unicode MS" w:hAnsi="Times New Roman" w:cs="Times New Roman"/>
          <w:bCs/>
          <w:sz w:val="24"/>
          <w:szCs w:val="24"/>
        </w:rPr>
        <w:t xml:space="preserve">OPĆINSKO VIJEĆE </w:t>
      </w:r>
    </w:p>
    <w:p w14:paraId="62FB3E22" w14:textId="77777777" w:rsidR="00910FEB" w:rsidRPr="00030E8A" w:rsidRDefault="00910FEB" w:rsidP="0033311C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030E8A">
        <w:rPr>
          <w:rFonts w:ascii="Times New Roman" w:eastAsia="Arial Unicode MS" w:hAnsi="Times New Roman" w:cs="Times New Roman"/>
          <w:bCs/>
          <w:sz w:val="24"/>
          <w:szCs w:val="24"/>
        </w:rPr>
        <w:t xml:space="preserve">OPĆINE </w:t>
      </w:r>
      <w:r w:rsidR="00F40C6D" w:rsidRPr="00030E8A">
        <w:rPr>
          <w:rFonts w:ascii="Times New Roman" w:eastAsia="Arial Unicode MS" w:hAnsi="Times New Roman" w:cs="Times New Roman"/>
          <w:bCs/>
          <w:sz w:val="24"/>
          <w:szCs w:val="24"/>
        </w:rPr>
        <w:t>UNEŠIĆ</w:t>
      </w:r>
    </w:p>
    <w:p w14:paraId="1257CCEA" w14:textId="77777777" w:rsidR="00F40C6D" w:rsidRPr="00030E8A" w:rsidRDefault="00F40C6D" w:rsidP="00030E8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5CDCF6" w14:textId="77777777" w:rsidR="00910FEB" w:rsidRPr="00030E8A" w:rsidRDefault="00F40C6D" w:rsidP="00F40C6D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  <w:r w:rsidR="00910FEB" w:rsidRPr="00030E8A">
        <w:rPr>
          <w:rFonts w:ascii="Times New Roman" w:eastAsia="Times New Roman" w:hAnsi="Times New Roman" w:cs="Times New Roman"/>
          <w:bCs/>
          <w:sz w:val="24"/>
          <w:szCs w:val="24"/>
        </w:rPr>
        <w:t>PREDSJENIK</w:t>
      </w: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7E95ACCB" w14:textId="77777777" w:rsidR="00910FEB" w:rsidRPr="00030E8A" w:rsidRDefault="00F40C6D" w:rsidP="0033311C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0E8A">
        <w:rPr>
          <w:rFonts w:ascii="Times New Roman" w:eastAsia="Times New Roman" w:hAnsi="Times New Roman" w:cs="Times New Roman"/>
          <w:bCs/>
          <w:sz w:val="24"/>
          <w:szCs w:val="24"/>
        </w:rPr>
        <w:t>Vjekoslav Višić</w:t>
      </w:r>
      <w:r w:rsidR="0033311C" w:rsidRPr="00030E8A">
        <w:rPr>
          <w:rFonts w:ascii="Times New Roman" w:eastAsia="Times New Roman" w:hAnsi="Times New Roman" w:cs="Times New Roman"/>
          <w:bCs/>
          <w:sz w:val="24"/>
          <w:szCs w:val="24"/>
        </w:rPr>
        <w:t>, v.r.</w:t>
      </w:r>
    </w:p>
    <w:p w14:paraId="4F12E95F" w14:textId="77777777" w:rsidR="00910FEB" w:rsidRPr="00030E8A" w:rsidRDefault="00910FEB" w:rsidP="00910F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238FC4A5" w14:textId="77777777" w:rsidR="00910FEB" w:rsidRPr="00030E8A" w:rsidRDefault="00910FEB" w:rsidP="00910FE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  <w:lang w:val="en-GB"/>
        </w:rPr>
      </w:pPr>
    </w:p>
    <w:p w14:paraId="5D77AD54" w14:textId="77777777" w:rsidR="00910FEB" w:rsidRPr="00030E8A" w:rsidRDefault="00910FEB" w:rsidP="00910F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34162FB" w14:textId="77777777" w:rsidR="00A07561" w:rsidRPr="00DA696F" w:rsidRDefault="00A07561">
      <w:pPr>
        <w:rPr>
          <w:rFonts w:ascii="Times New Roman" w:hAnsi="Times New Roman" w:cs="Times New Roman"/>
          <w:sz w:val="24"/>
          <w:szCs w:val="24"/>
        </w:rPr>
      </w:pPr>
    </w:p>
    <w:sectPr w:rsidR="00A07561" w:rsidRPr="00DA696F" w:rsidSect="005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A155D"/>
    <w:multiLevelType w:val="hybridMultilevel"/>
    <w:tmpl w:val="6E566AAE"/>
    <w:lvl w:ilvl="0" w:tplc="0290AEE4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91135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EB"/>
    <w:rsid w:val="00030E8A"/>
    <w:rsid w:val="00281DC8"/>
    <w:rsid w:val="002E1B56"/>
    <w:rsid w:val="0033311C"/>
    <w:rsid w:val="003C716F"/>
    <w:rsid w:val="004919B1"/>
    <w:rsid w:val="005826D3"/>
    <w:rsid w:val="00584213"/>
    <w:rsid w:val="00691B7A"/>
    <w:rsid w:val="006C3104"/>
    <w:rsid w:val="00731B8D"/>
    <w:rsid w:val="00840428"/>
    <w:rsid w:val="008836EE"/>
    <w:rsid w:val="00886D7C"/>
    <w:rsid w:val="00910FEB"/>
    <w:rsid w:val="00912E8B"/>
    <w:rsid w:val="00A07561"/>
    <w:rsid w:val="00DA696F"/>
    <w:rsid w:val="00E26CE0"/>
    <w:rsid w:val="00E77506"/>
    <w:rsid w:val="00F40C6D"/>
    <w:rsid w:val="00F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CAEE"/>
  <w15:docId w15:val="{BD13735D-6AB0-4665-97BB-4D16F1AE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</dc:creator>
  <cp:lastModifiedBy>korisnik</cp:lastModifiedBy>
  <cp:revision>3</cp:revision>
  <cp:lastPrinted>2023-02-24T12:58:00Z</cp:lastPrinted>
  <dcterms:created xsi:type="dcterms:W3CDTF">2023-06-05T08:21:00Z</dcterms:created>
  <dcterms:modified xsi:type="dcterms:W3CDTF">2023-06-05T08:21:00Z</dcterms:modified>
</cp:coreProperties>
</file>